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0CCF" w14:textId="293550C5" w:rsidR="00E02F82" w:rsidRPr="004E3574" w:rsidRDefault="00E02F82">
      <w:pPr>
        <w:rPr>
          <w:sz w:val="22"/>
          <w:szCs w:val="22"/>
        </w:rPr>
      </w:pPr>
    </w:p>
    <w:p w14:paraId="183354F4" w14:textId="5A3373C4" w:rsidR="00EE78E1" w:rsidRDefault="000B181D" w:rsidP="00091F99">
      <w:pPr>
        <w:jc w:val="center"/>
        <w:rPr>
          <w:b/>
          <w:sz w:val="22"/>
          <w:szCs w:val="22"/>
        </w:rPr>
      </w:pPr>
      <w:r w:rsidRPr="004E3574">
        <w:rPr>
          <w:b/>
          <w:sz w:val="22"/>
          <w:szCs w:val="22"/>
        </w:rPr>
        <w:t>GRIGLIA PER LE OSSERVAZIONI SISTEMATICHE</w:t>
      </w:r>
      <w:r w:rsidR="00EE78E1" w:rsidRPr="004E3574">
        <w:rPr>
          <w:b/>
          <w:sz w:val="22"/>
          <w:szCs w:val="22"/>
        </w:rPr>
        <w:t xml:space="preserve"> </w:t>
      </w:r>
    </w:p>
    <w:p w14:paraId="02ED096A" w14:textId="77777777" w:rsidR="00BF0776" w:rsidRPr="004E3574" w:rsidRDefault="00BF0776" w:rsidP="00091F99">
      <w:pPr>
        <w:jc w:val="center"/>
        <w:rPr>
          <w:b/>
          <w:sz w:val="22"/>
          <w:szCs w:val="22"/>
        </w:rPr>
      </w:pPr>
    </w:p>
    <w:p w14:paraId="6B85719C" w14:textId="6E29BF3A" w:rsidR="00EE78E1" w:rsidRPr="004E3574" w:rsidRDefault="002E3B4C" w:rsidP="00EE78E1">
      <w:pPr>
        <w:jc w:val="both"/>
        <w:rPr>
          <w:bCs/>
          <w:i/>
          <w:iCs/>
          <w:color w:val="FF0000"/>
          <w:sz w:val="22"/>
          <w:szCs w:val="22"/>
        </w:rPr>
      </w:pPr>
      <w:r w:rsidRPr="004E3574">
        <w:rPr>
          <w:bCs/>
          <w:i/>
          <w:iCs/>
          <w:color w:val="FF0000"/>
          <w:sz w:val="22"/>
          <w:szCs w:val="22"/>
        </w:rPr>
        <w:t>Da compilare da parte di ciascun docente del consiglio di classe alla fine del quadrimestre e da consegnare al docente coordinatore di educazione civica</w:t>
      </w:r>
    </w:p>
    <w:p w14:paraId="6FC3EEB8" w14:textId="4AA9FC02" w:rsidR="00091F99" w:rsidRPr="004E3574" w:rsidRDefault="00091F99" w:rsidP="00091F99">
      <w:pPr>
        <w:jc w:val="center"/>
        <w:rPr>
          <w:b/>
          <w:sz w:val="22"/>
          <w:szCs w:val="22"/>
        </w:rPr>
      </w:pPr>
    </w:p>
    <w:tbl>
      <w:tblPr>
        <w:tblW w:w="14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6"/>
        <w:gridCol w:w="1356"/>
        <w:gridCol w:w="1251"/>
        <w:gridCol w:w="1251"/>
        <w:gridCol w:w="1251"/>
        <w:gridCol w:w="1251"/>
        <w:gridCol w:w="1251"/>
        <w:gridCol w:w="1669"/>
      </w:tblGrid>
      <w:tr w:rsidR="0025550B" w:rsidRPr="004E3574" w14:paraId="2ED687A3" w14:textId="2ADA0897" w:rsidTr="004B5A85">
        <w:trPr>
          <w:trHeight w:val="1928"/>
          <w:jc w:val="center"/>
        </w:trPr>
        <w:tc>
          <w:tcPr>
            <w:tcW w:w="5371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14:paraId="5FDAFC86" w14:textId="77777777" w:rsidR="004E3574" w:rsidRPr="00BF0776" w:rsidRDefault="0025550B" w:rsidP="00091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 xml:space="preserve">Atteggiamenti </w:t>
            </w:r>
          </w:p>
          <w:p w14:paraId="255CBD40" w14:textId="40C85112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Pr="00BF0776">
              <w:rPr>
                <w:i/>
                <w:iCs/>
                <w:color w:val="FF0000"/>
                <w:sz w:val="18"/>
                <w:szCs w:val="18"/>
              </w:rPr>
              <w:t xml:space="preserve">da PECUP IP </w:t>
            </w:r>
            <w:proofErr w:type="spellStart"/>
            <w:r w:rsidRPr="00BF0776">
              <w:rPr>
                <w:i/>
                <w:iCs/>
                <w:color w:val="FF0000"/>
                <w:sz w:val="18"/>
                <w:szCs w:val="18"/>
              </w:rPr>
              <w:t>D.Lgs.</w:t>
            </w:r>
            <w:proofErr w:type="spellEnd"/>
            <w:r w:rsidRPr="00BF0776">
              <w:rPr>
                <w:i/>
                <w:iCs/>
                <w:color w:val="FF0000"/>
                <w:sz w:val="18"/>
                <w:szCs w:val="18"/>
              </w:rPr>
              <w:t xml:space="preserve"> 61/2017, PECUP secondo ciclo</w:t>
            </w:r>
            <w:r w:rsidR="00642D64" w:rsidRPr="00BF0776">
              <w:rPr>
                <w:i/>
                <w:iCs/>
                <w:color w:val="FF0000"/>
                <w:sz w:val="18"/>
                <w:szCs w:val="18"/>
              </w:rPr>
              <w:t>, Raccomandazione PE 2018</w:t>
            </w:r>
            <w:r w:rsidRPr="00BF0776">
              <w:rPr>
                <w:b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51644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textDirection w:val="btLr"/>
            <w:vAlign w:val="center"/>
            <w:hideMark/>
          </w:tcPr>
          <w:p w14:paraId="16C41CA0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ALUNNO 1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textDirection w:val="btLr"/>
            <w:vAlign w:val="center"/>
            <w:hideMark/>
          </w:tcPr>
          <w:p w14:paraId="7C8AEB95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ALUNNO 2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textDirection w:val="btLr"/>
            <w:vAlign w:val="center"/>
            <w:hideMark/>
          </w:tcPr>
          <w:p w14:paraId="787C9B93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ALUNNO 3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textDirection w:val="btLr"/>
            <w:vAlign w:val="center"/>
            <w:hideMark/>
          </w:tcPr>
          <w:p w14:paraId="5F695EB2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ALUNNO 4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textDirection w:val="btLr"/>
            <w:vAlign w:val="center"/>
            <w:hideMark/>
          </w:tcPr>
          <w:p w14:paraId="6862BC16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ALUNNO 5</w:t>
            </w:r>
          </w:p>
        </w:tc>
        <w:tc>
          <w:tcPr>
            <w:tcW w:w="1456" w:type="dxa"/>
            <w:textDirection w:val="btLr"/>
          </w:tcPr>
          <w:p w14:paraId="5C5DFAE0" w14:textId="77777777" w:rsidR="00BF0776" w:rsidRDefault="00BF0776" w:rsidP="00BF0776">
            <w:pPr>
              <w:rPr>
                <w:b/>
                <w:bCs/>
                <w:sz w:val="18"/>
                <w:szCs w:val="18"/>
              </w:rPr>
            </w:pPr>
          </w:p>
          <w:p w14:paraId="09884973" w14:textId="09A6BAEE" w:rsidR="0025550B" w:rsidRPr="00BF0776" w:rsidRDefault="0025550B" w:rsidP="00BF0776">
            <w:pPr>
              <w:rPr>
                <w:b/>
                <w:bCs/>
                <w:sz w:val="18"/>
                <w:szCs w:val="18"/>
              </w:rPr>
            </w:pPr>
            <w:r w:rsidRPr="00BF0776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5693372" wp14:editId="6A76D73E">
                  <wp:extent cx="914400" cy="914400"/>
                  <wp:effectExtent l="0" t="0" r="0" b="0"/>
                  <wp:docPr id="1" name="Elemento grafico 1" descr="Varie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afico 1" descr="Varie con riempimento a tinta unit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50B" w:rsidRPr="004E3574" w14:paraId="629A4A8C" w14:textId="4C7663EB" w:rsidTr="004B5A85">
        <w:trPr>
          <w:trHeight w:val="456"/>
          <w:jc w:val="center"/>
        </w:trPr>
        <w:tc>
          <w:tcPr>
            <w:tcW w:w="5371" w:type="dxa"/>
            <w:vMerge w:val="restart"/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</w:tcPr>
          <w:p w14:paraId="771E446A" w14:textId="513CD10F" w:rsidR="0025550B" w:rsidRPr="00BF0776" w:rsidRDefault="002329B0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sz w:val="18"/>
                <w:szCs w:val="18"/>
              </w:rPr>
              <w:t>LIVELLO DI PARTECIPAZIONE E APPORTO PERSONALE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38C4B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Avanzato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79A07C4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B28C0F8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57FD0F8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380A2FE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8F9CF81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74E40F7A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50B" w:rsidRPr="004E3574" w14:paraId="0F04B71A" w14:textId="6C32A4BE" w:rsidTr="004B5A85">
        <w:trPr>
          <w:trHeight w:val="482"/>
          <w:jc w:val="center"/>
        </w:trPr>
        <w:tc>
          <w:tcPr>
            <w:tcW w:w="5371" w:type="dxa"/>
            <w:vMerge/>
            <w:shd w:val="clear" w:color="auto" w:fill="auto"/>
            <w:vAlign w:val="center"/>
          </w:tcPr>
          <w:p w14:paraId="542AD006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B56FE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BC4F576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E0989A2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EF1D68E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EC0E318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8D503EF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6DE6FCBD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50B" w:rsidRPr="004E3574" w14:paraId="625F6ED8" w14:textId="517AD845" w:rsidTr="004B5A85">
        <w:trPr>
          <w:trHeight w:val="546"/>
          <w:jc w:val="center"/>
        </w:trPr>
        <w:tc>
          <w:tcPr>
            <w:tcW w:w="5371" w:type="dxa"/>
            <w:vMerge/>
            <w:shd w:val="clear" w:color="auto" w:fill="auto"/>
            <w:vAlign w:val="center"/>
          </w:tcPr>
          <w:p w14:paraId="42F11AAA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8CAC5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EA7A755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0CB3176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E353D95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B883C11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4754832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70C7A169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50B" w:rsidRPr="004E3574" w14:paraId="2A8923D6" w14:textId="35882AE3" w:rsidTr="004B5A85">
        <w:trPr>
          <w:trHeight w:val="538"/>
          <w:jc w:val="center"/>
        </w:trPr>
        <w:tc>
          <w:tcPr>
            <w:tcW w:w="5371" w:type="dxa"/>
            <w:vMerge/>
            <w:shd w:val="clear" w:color="auto" w:fill="auto"/>
            <w:vAlign w:val="center"/>
          </w:tcPr>
          <w:p w14:paraId="022C35A8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311B2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Iniziale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79AC52F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78BA605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36CD0BB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0905147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B8AE53D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43E2161D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50B" w:rsidRPr="004E3574" w14:paraId="16E7938D" w14:textId="53773398" w:rsidTr="004B5A85">
        <w:trPr>
          <w:trHeight w:val="498"/>
          <w:jc w:val="center"/>
        </w:trPr>
        <w:tc>
          <w:tcPr>
            <w:tcW w:w="5371" w:type="dxa"/>
            <w:vMerge w:val="restart"/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</w:tcPr>
          <w:p w14:paraId="6A3097F0" w14:textId="6C6047A2" w:rsidR="0025550B" w:rsidRPr="00BF0776" w:rsidRDefault="004B5A85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sz w:val="18"/>
                <w:szCs w:val="18"/>
              </w:rPr>
              <w:t>RISPETTO DEGLI IMPEGNI ASSUNTI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1D22A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Avanzato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9287864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09F53B8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B5B86F2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154C83C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C9262DC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1F033EFD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50B" w:rsidRPr="004E3574" w14:paraId="4B22D24C" w14:textId="5A94318C" w:rsidTr="004B5A85">
        <w:trPr>
          <w:trHeight w:val="623"/>
          <w:jc w:val="center"/>
        </w:trPr>
        <w:tc>
          <w:tcPr>
            <w:tcW w:w="5371" w:type="dxa"/>
            <w:vMerge/>
            <w:shd w:val="clear" w:color="auto" w:fill="auto"/>
            <w:vAlign w:val="center"/>
          </w:tcPr>
          <w:p w14:paraId="4D1444FD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783AA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E72DDDC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7B6173D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FA66296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D21161F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695A6007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023DA633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50B" w:rsidRPr="004E3574" w14:paraId="04B1C949" w14:textId="121D99F1" w:rsidTr="004B5A85">
        <w:trPr>
          <w:trHeight w:val="542"/>
          <w:jc w:val="center"/>
        </w:trPr>
        <w:tc>
          <w:tcPr>
            <w:tcW w:w="5371" w:type="dxa"/>
            <w:vMerge/>
            <w:shd w:val="clear" w:color="auto" w:fill="auto"/>
            <w:vAlign w:val="center"/>
          </w:tcPr>
          <w:p w14:paraId="11EA7AB7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26E6F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0037BC2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0AF7673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66003BA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C7BCA44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40B686C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14A77ADD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50B" w:rsidRPr="004E3574" w14:paraId="0124EE67" w14:textId="78211F43" w:rsidTr="004B5A85">
        <w:trPr>
          <w:trHeight w:val="534"/>
          <w:jc w:val="center"/>
        </w:trPr>
        <w:tc>
          <w:tcPr>
            <w:tcW w:w="5371" w:type="dxa"/>
            <w:vMerge/>
            <w:shd w:val="clear" w:color="auto" w:fill="auto"/>
            <w:vAlign w:val="center"/>
          </w:tcPr>
          <w:p w14:paraId="3383A506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EB729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Iniziale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8A593E2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32725D6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FE34953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D80D309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22CF0F6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29B94946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50B" w:rsidRPr="004E3574" w14:paraId="325754F7" w14:textId="443CC6B0" w:rsidTr="004B5A85">
        <w:trPr>
          <w:trHeight w:val="368"/>
          <w:jc w:val="center"/>
        </w:trPr>
        <w:tc>
          <w:tcPr>
            <w:tcW w:w="5371" w:type="dxa"/>
            <w:vMerge w:val="restart"/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</w:tcPr>
          <w:p w14:paraId="00DAA184" w14:textId="5B84926C" w:rsidR="0025550B" w:rsidRPr="00BF0776" w:rsidRDefault="004B5A85" w:rsidP="00091F99">
            <w:pPr>
              <w:jc w:val="center"/>
              <w:rPr>
                <w:b/>
                <w:sz w:val="18"/>
                <w:szCs w:val="18"/>
              </w:rPr>
            </w:pPr>
            <w:bookmarkStart w:id="0" w:name="_Hlk86949212"/>
            <w:r w:rsidRPr="00BF0776">
              <w:rPr>
                <w:b/>
                <w:sz w:val="18"/>
                <w:szCs w:val="18"/>
              </w:rPr>
              <w:t>RELAZIONE CON GLI ALTRI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2EBFE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Avanzato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9D44699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FA54C93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637779F1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98E0AE2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944755D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6A9F39FB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50B" w:rsidRPr="004E3574" w14:paraId="319E7306" w14:textId="79804F89" w:rsidTr="004B5A85">
        <w:trPr>
          <w:trHeight w:val="605"/>
          <w:jc w:val="center"/>
        </w:trPr>
        <w:tc>
          <w:tcPr>
            <w:tcW w:w="5371" w:type="dxa"/>
            <w:vMerge/>
            <w:shd w:val="clear" w:color="auto" w:fill="auto"/>
            <w:vAlign w:val="center"/>
          </w:tcPr>
          <w:p w14:paraId="5B635BF3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B596A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D31ECB5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F52B43F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2D99C37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14AE730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193E3FE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4A78368D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50B" w:rsidRPr="004E3574" w14:paraId="37AC433C" w14:textId="00D19BC3" w:rsidTr="004B5A85">
        <w:trPr>
          <w:trHeight w:val="538"/>
          <w:jc w:val="center"/>
        </w:trPr>
        <w:tc>
          <w:tcPr>
            <w:tcW w:w="5371" w:type="dxa"/>
            <w:vMerge/>
            <w:shd w:val="clear" w:color="auto" w:fill="auto"/>
            <w:vAlign w:val="center"/>
          </w:tcPr>
          <w:p w14:paraId="26AF684D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11183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549A9A2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5FD5390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27B9F7F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BA27912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30B6848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045147D5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50B" w:rsidRPr="004E3574" w14:paraId="13D885C8" w14:textId="3D3D6E80" w:rsidTr="004B5A85">
        <w:trPr>
          <w:trHeight w:val="692"/>
          <w:jc w:val="center"/>
        </w:trPr>
        <w:tc>
          <w:tcPr>
            <w:tcW w:w="5371" w:type="dxa"/>
            <w:vMerge/>
            <w:shd w:val="clear" w:color="auto" w:fill="auto"/>
            <w:vAlign w:val="center"/>
          </w:tcPr>
          <w:p w14:paraId="669C2DA9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09692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Iniziale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5ED2147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5226A26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44F06F9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6CB701F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5994427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78C50BB5" w14:textId="77777777" w:rsidR="0025550B" w:rsidRPr="00BF0776" w:rsidRDefault="0025550B" w:rsidP="00091F99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  <w:tr w:rsidR="004B5A85" w:rsidRPr="004E3574" w14:paraId="4F2E9948" w14:textId="77777777" w:rsidTr="004B5A85">
        <w:trPr>
          <w:trHeight w:val="368"/>
          <w:jc w:val="center"/>
        </w:trPr>
        <w:tc>
          <w:tcPr>
            <w:tcW w:w="5371" w:type="dxa"/>
            <w:vMerge w:val="restart"/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</w:tcPr>
          <w:p w14:paraId="74101B87" w14:textId="6913BEF6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sz w:val="18"/>
                <w:szCs w:val="18"/>
              </w:rPr>
              <w:t>IMPEGNO A MIGLIORARE I PROPRI COMPORTAMENTI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CF51E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Avanzato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B54491B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B85560B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542B78C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6B881746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EF1D914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7F21CFD2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5A85" w:rsidRPr="004E3574" w14:paraId="0F04A9A0" w14:textId="77777777" w:rsidTr="004B5A85">
        <w:trPr>
          <w:trHeight w:val="605"/>
          <w:jc w:val="center"/>
        </w:trPr>
        <w:tc>
          <w:tcPr>
            <w:tcW w:w="5371" w:type="dxa"/>
            <w:vMerge/>
            <w:shd w:val="clear" w:color="auto" w:fill="auto"/>
            <w:vAlign w:val="center"/>
          </w:tcPr>
          <w:p w14:paraId="49BB51DF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0B560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77AE3C9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08193E6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613BE63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E7BC204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6CCEFC6D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5BB6CDDE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5A85" w:rsidRPr="004E3574" w14:paraId="1834CFC3" w14:textId="77777777" w:rsidTr="004B5A85">
        <w:trPr>
          <w:trHeight w:val="538"/>
          <w:jc w:val="center"/>
        </w:trPr>
        <w:tc>
          <w:tcPr>
            <w:tcW w:w="5371" w:type="dxa"/>
            <w:vMerge/>
            <w:shd w:val="clear" w:color="auto" w:fill="auto"/>
            <w:vAlign w:val="center"/>
          </w:tcPr>
          <w:p w14:paraId="40EC08C9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9E08F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DC8AA1D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6632DE0B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87D3F16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7EA08D6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861A50D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1505BD1D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5A85" w:rsidRPr="004E3574" w14:paraId="013C84BD" w14:textId="77777777" w:rsidTr="004B5A85">
        <w:trPr>
          <w:trHeight w:val="692"/>
          <w:jc w:val="center"/>
        </w:trPr>
        <w:tc>
          <w:tcPr>
            <w:tcW w:w="5371" w:type="dxa"/>
            <w:vMerge/>
            <w:shd w:val="clear" w:color="auto" w:fill="auto"/>
            <w:vAlign w:val="center"/>
          </w:tcPr>
          <w:p w14:paraId="3D133798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88E33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  <w:r w:rsidRPr="00BF0776">
              <w:rPr>
                <w:b/>
                <w:bCs/>
                <w:sz w:val="18"/>
                <w:szCs w:val="18"/>
              </w:rPr>
              <w:t>Iniziale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6B83F50B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05CA1E1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CBB0A62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6E8A1CAD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37B1933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64829935" w14:textId="77777777" w:rsidR="004B5A85" w:rsidRPr="00BF0776" w:rsidRDefault="004B5A85" w:rsidP="00F26DA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635B99B" w14:textId="77777777" w:rsidR="00091F99" w:rsidRPr="004E3574" w:rsidRDefault="00091F99" w:rsidP="00091F99">
      <w:pPr>
        <w:jc w:val="center"/>
        <w:rPr>
          <w:b/>
          <w:sz w:val="22"/>
          <w:szCs w:val="22"/>
        </w:rPr>
      </w:pPr>
    </w:p>
    <w:p w14:paraId="47F2A0DC" w14:textId="77777777" w:rsidR="009D3AA0" w:rsidRPr="004E3574" w:rsidRDefault="009D3AA0">
      <w:pPr>
        <w:jc w:val="center"/>
        <w:rPr>
          <w:b/>
          <w:sz w:val="22"/>
          <w:szCs w:val="22"/>
        </w:rPr>
      </w:pPr>
    </w:p>
    <w:p w14:paraId="09B7D52D" w14:textId="77777777" w:rsidR="009D3AA0" w:rsidRPr="004E3574" w:rsidRDefault="009D3AA0">
      <w:pPr>
        <w:widowControl w:val="0"/>
        <w:spacing w:line="276" w:lineRule="auto"/>
        <w:rPr>
          <w:rFonts w:eastAsia="Arial"/>
          <w:b/>
          <w:sz w:val="22"/>
          <w:szCs w:val="22"/>
        </w:rPr>
      </w:pPr>
    </w:p>
    <w:p w14:paraId="4D1596BC" w14:textId="77777777" w:rsidR="004E3574" w:rsidRPr="004E3574" w:rsidRDefault="004E3574">
      <w:pPr>
        <w:widowControl w:val="0"/>
        <w:spacing w:line="276" w:lineRule="auto"/>
        <w:rPr>
          <w:rFonts w:eastAsia="Arial"/>
          <w:b/>
          <w:sz w:val="22"/>
          <w:szCs w:val="22"/>
        </w:rPr>
      </w:pPr>
    </w:p>
    <w:sectPr w:rsidR="004E3574" w:rsidRPr="004E3574">
      <w:pgSz w:w="16838" w:h="11906" w:orient="landscape"/>
      <w:pgMar w:top="964" w:right="1134" w:bottom="964" w:left="96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30E"/>
    <w:multiLevelType w:val="multilevel"/>
    <w:tmpl w:val="86584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311502"/>
    <w:multiLevelType w:val="multilevel"/>
    <w:tmpl w:val="465CB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4349"/>
    <w:multiLevelType w:val="multilevel"/>
    <w:tmpl w:val="F954CF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BC0E88"/>
    <w:multiLevelType w:val="hybridMultilevel"/>
    <w:tmpl w:val="12D8429C"/>
    <w:lvl w:ilvl="0" w:tplc="A6269E8C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A0"/>
    <w:rsid w:val="00091F99"/>
    <w:rsid w:val="000B181D"/>
    <w:rsid w:val="000E62D2"/>
    <w:rsid w:val="00193CD7"/>
    <w:rsid w:val="00203676"/>
    <w:rsid w:val="002329B0"/>
    <w:rsid w:val="0025550B"/>
    <w:rsid w:val="00272969"/>
    <w:rsid w:val="002C65DA"/>
    <w:rsid w:val="002E3B4C"/>
    <w:rsid w:val="00406971"/>
    <w:rsid w:val="00441D93"/>
    <w:rsid w:val="00496E6E"/>
    <w:rsid w:val="004B5A85"/>
    <w:rsid w:val="004E3574"/>
    <w:rsid w:val="00514BC1"/>
    <w:rsid w:val="00642D64"/>
    <w:rsid w:val="00742EDD"/>
    <w:rsid w:val="00853D5A"/>
    <w:rsid w:val="00991856"/>
    <w:rsid w:val="009D3AA0"/>
    <w:rsid w:val="00A8298D"/>
    <w:rsid w:val="00AE3F92"/>
    <w:rsid w:val="00B90F4D"/>
    <w:rsid w:val="00BC4CC3"/>
    <w:rsid w:val="00BF0776"/>
    <w:rsid w:val="00C67F0E"/>
    <w:rsid w:val="00C7510A"/>
    <w:rsid w:val="00D548A0"/>
    <w:rsid w:val="00D96B3C"/>
    <w:rsid w:val="00E02F82"/>
    <w:rsid w:val="00E70F56"/>
    <w:rsid w:val="00EE1311"/>
    <w:rsid w:val="00E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35A9"/>
  <w15:docId w15:val="{34D2CED5-FD4E-4765-9090-9D4DC208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C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raffaela scanni</dc:creator>
  <cp:lastModifiedBy>raffaela scanni</cp:lastModifiedBy>
  <cp:revision>9</cp:revision>
  <dcterms:created xsi:type="dcterms:W3CDTF">2021-11-03T19:41:00Z</dcterms:created>
  <dcterms:modified xsi:type="dcterms:W3CDTF">2021-11-04T19:15:00Z</dcterms:modified>
</cp:coreProperties>
</file>