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827F0A" w:rsidRDefault="008D5E5C" w:rsidP="00827F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827F0A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827F0A">
              <w:rPr>
                <w:sz w:val="22"/>
                <w:szCs w:val="22"/>
              </w:rPr>
              <w:t>4396</w:t>
            </w:r>
            <w:r w:rsidR="00827F0A" w:rsidRPr="0025118D">
              <w:rPr>
                <w:sz w:val="22"/>
                <w:szCs w:val="22"/>
              </w:rPr>
              <w:t xml:space="preserve"> del </w:t>
            </w:r>
            <w:r w:rsidR="00827F0A">
              <w:rPr>
                <w:sz w:val="22"/>
                <w:szCs w:val="22"/>
              </w:rPr>
              <w:t>09</w:t>
            </w:r>
            <w:r w:rsidR="00827F0A" w:rsidRPr="0025118D">
              <w:rPr>
                <w:sz w:val="22"/>
                <w:szCs w:val="22"/>
              </w:rPr>
              <w:t>/03/201</w:t>
            </w:r>
            <w:r w:rsidR="00827F0A">
              <w:rPr>
                <w:sz w:val="22"/>
                <w:szCs w:val="22"/>
              </w:rPr>
              <w:t>8</w:t>
            </w:r>
            <w:r w:rsidR="00827F0A" w:rsidRPr="0025118D">
              <w:rPr>
                <w:sz w:val="22"/>
                <w:szCs w:val="22"/>
              </w:rPr>
              <w:t xml:space="preserve"> “Potenziamento  dell</w:t>
            </w:r>
            <w:r w:rsidR="00827F0A">
              <w:rPr>
                <w:sz w:val="22"/>
                <w:szCs w:val="22"/>
              </w:rPr>
              <w:t>e competenze di base in chiave innovativa, a supporto dell’offerta formativa”</w:t>
            </w:r>
            <w:r w:rsidR="00827F0A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827F0A">
              <w:rPr>
                <w:sz w:val="22"/>
                <w:szCs w:val="22"/>
              </w:rPr>
              <w:t>2</w:t>
            </w:r>
            <w:r w:rsidR="00827F0A" w:rsidRPr="0025118D">
              <w:rPr>
                <w:sz w:val="22"/>
                <w:szCs w:val="22"/>
              </w:rPr>
              <w:t xml:space="preserve"> Azioni </w:t>
            </w:r>
            <w:r w:rsidR="00827F0A">
              <w:rPr>
                <w:sz w:val="22"/>
                <w:szCs w:val="22"/>
              </w:rPr>
              <w:t>di integrazione e potenziamento delle aree disciplinari di base</w:t>
            </w:r>
            <w:r w:rsidR="00827F0A" w:rsidRPr="0025118D">
              <w:rPr>
                <w:sz w:val="22"/>
                <w:szCs w:val="22"/>
              </w:rPr>
              <w:t xml:space="preserve">  - Sottoazione 10.2.</w:t>
            </w:r>
            <w:r w:rsidR="00827F0A">
              <w:rPr>
                <w:sz w:val="22"/>
                <w:szCs w:val="22"/>
              </w:rPr>
              <w:t>2</w:t>
            </w:r>
            <w:r w:rsidR="00827F0A" w:rsidRPr="0025118D">
              <w:rPr>
                <w:sz w:val="22"/>
                <w:szCs w:val="22"/>
              </w:rPr>
              <w:t>A “Competenze</w:t>
            </w:r>
            <w:r w:rsidR="00827F0A">
              <w:rPr>
                <w:sz w:val="22"/>
                <w:szCs w:val="22"/>
              </w:rPr>
              <w:t xml:space="preserve"> di base</w:t>
            </w:r>
            <w:r w:rsidR="00827F0A" w:rsidRPr="0025118D">
              <w:rPr>
                <w:sz w:val="22"/>
                <w:szCs w:val="22"/>
              </w:rPr>
              <w:t>”</w:t>
            </w:r>
            <w:r w:rsidR="00827F0A">
              <w:rPr>
                <w:sz w:val="22"/>
                <w:szCs w:val="22"/>
              </w:rPr>
              <w:t xml:space="preserve"> 2.a Edizione.</w:t>
            </w:r>
            <w:r w:rsidR="00827F0A" w:rsidRPr="0025118D">
              <w:rPr>
                <w:sz w:val="22"/>
                <w:szCs w:val="22"/>
              </w:rPr>
              <w:t xml:space="preserve"> </w:t>
            </w:r>
          </w:p>
          <w:p w:rsidR="00827F0A" w:rsidRDefault="00827F0A" w:rsidP="00827F0A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827F0A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2921" w:rsidRPr="00076FE2" w:rsidTr="00291CAB">
        <w:trPr>
          <w:trHeight w:val="227"/>
        </w:trPr>
        <w:tc>
          <w:tcPr>
            <w:tcW w:w="4820" w:type="dxa"/>
          </w:tcPr>
          <w:p w:rsidR="00882921" w:rsidRPr="00FA62AE" w:rsidRDefault="00882921" w:rsidP="00291CAB">
            <w:pPr>
              <w:jc w:val="both"/>
              <w:rPr>
                <w:b/>
                <w:color w:val="FF0000"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 xml:space="preserve">“#iofacciobeneiconti” - </w:t>
            </w:r>
            <w:r w:rsidRPr="00FA62AE">
              <w:rPr>
                <w:b/>
                <w:color w:val="FF0000"/>
              </w:rPr>
              <w:t>Sede “Valzani”</w:t>
            </w:r>
          </w:p>
          <w:p w:rsidR="00882921" w:rsidRPr="00AC0D8F" w:rsidRDefault="00882921" w:rsidP="00291CA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882921" w:rsidRPr="00602285" w:rsidRDefault="00882921" w:rsidP="00291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F0DF7" w:rsidRDefault="008F0DF7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F0DF7" w:rsidRPr="008F0DF7" w:rsidRDefault="008F0DF7" w:rsidP="006E0A5B">
      <w:pPr>
        <w:jc w:val="both"/>
        <w:rPr>
          <w:rFonts w:eastAsia="Calibri"/>
          <w:b/>
          <w:color w:val="FF0000"/>
          <w:sz w:val="22"/>
          <w:szCs w:val="22"/>
          <w:u w:val="single"/>
          <w:lang w:eastAsia="en-US"/>
        </w:rPr>
      </w:pPr>
      <w:r w:rsidRPr="008F0DF7">
        <w:rPr>
          <w:rFonts w:eastAsia="Calibri"/>
          <w:b/>
          <w:color w:val="FF0000"/>
          <w:sz w:val="22"/>
          <w:szCs w:val="22"/>
          <w:u w:val="single"/>
          <w:lang w:eastAsia="en-US"/>
        </w:rPr>
        <w:t>Titoli di accesso:</w:t>
      </w:r>
    </w:p>
    <w:p w:rsidR="008F0DF7" w:rsidRPr="00942F3B" w:rsidRDefault="008F0DF7" w:rsidP="008F0DF7">
      <w:pPr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8F0DF7" w:rsidRPr="00286E58" w:rsidRDefault="008F0DF7" w:rsidP="008F0DF7">
      <w:pPr>
        <w:pStyle w:val="Paragrafoelenco"/>
        <w:numPr>
          <w:ilvl w:val="0"/>
          <w:numId w:val="23"/>
        </w:num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86E58">
        <w:rPr>
          <w:rFonts w:eastAsia="Calibri"/>
          <w:b/>
          <w:color w:val="FF0000"/>
          <w:sz w:val="24"/>
          <w:szCs w:val="24"/>
          <w:lang w:eastAsia="en-US"/>
        </w:rPr>
        <w:t>MODULO 4</w:t>
      </w:r>
      <w:r w:rsidR="00151C52">
        <w:rPr>
          <w:rFonts w:eastAsia="Calibri"/>
          <w:b/>
          <w:color w:val="FF0000"/>
          <w:sz w:val="24"/>
          <w:szCs w:val="24"/>
          <w:lang w:eastAsia="en-US"/>
        </w:rPr>
        <w:t>: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Pr="00286E58">
        <w:rPr>
          <w:rFonts w:eastAsia="Calibri"/>
          <w:color w:val="FF0000"/>
          <w:sz w:val="22"/>
          <w:szCs w:val="22"/>
          <w:lang w:eastAsia="en-US"/>
        </w:rPr>
        <w:t>Docente in possesso di laurea specialistica con competenze nella realizzazione di per-corsi di matematica in chiave innovativa ed inclusiva supportate da competenze di tecnologie informatiche e digitali</w:t>
      </w:r>
    </w:p>
    <w:p w:rsidR="00DE3088" w:rsidRPr="00197901" w:rsidRDefault="00DE3088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151C52"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E3088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151C52"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ricerca, master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universitario, specializzazione,)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151C52" w:rsidRPr="00197901" w:rsidRDefault="006E0A5B" w:rsidP="00151C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921" w:rsidRPr="00197901" w:rsidTr="00151C52"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</w:tcPr>
          <w:p w:rsidR="00882921" w:rsidRPr="00197901" w:rsidRDefault="00882921" w:rsidP="0088292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882921" w:rsidRPr="00081816" w:rsidRDefault="00882921" w:rsidP="0088292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Pubblicazione di articoli su riviste o giornali, attinenti i contenuti del modulo formativo.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82921" w:rsidRPr="00081816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1p/ pubblicazione</w:t>
            </w:r>
          </w:p>
          <w:p w:rsidR="00882921" w:rsidRPr="00081816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81816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882921" w:rsidRPr="00197901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882921" w:rsidRPr="00197901" w:rsidRDefault="00882921" w:rsidP="008829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inerenti  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 o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sociale, svolti presso Enti/Aziende di settore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esperto o responsabile di progetti in  attività  formative inerenti la tematica, rivolte a </w:t>
            </w:r>
            <w:r w:rsidR="00DE30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studenti,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Esperienze di docente specifiche attività progettuali/lavori di gruppo/laboratori svolti con alunni del secondo ciclo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88292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829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8F0DF7">
      <w:pPr>
        <w:jc w:val="right"/>
        <w:rPr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7E" w:rsidRDefault="00911D7E" w:rsidP="00287FA4">
      <w:r>
        <w:separator/>
      </w:r>
    </w:p>
  </w:endnote>
  <w:endnote w:type="continuationSeparator" w:id="0">
    <w:p w:rsidR="00911D7E" w:rsidRDefault="00911D7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151C52">
      <w:rPr>
        <w:rStyle w:val="Titolo2Carattere"/>
        <w:noProof/>
        <w:sz w:val="24"/>
        <w:szCs w:val="24"/>
      </w:rPr>
      <w:t>3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151C52">
      <w:rPr>
        <w:rStyle w:val="Titolo2Carattere"/>
        <w:noProof/>
        <w:sz w:val="24"/>
        <w:szCs w:val="24"/>
      </w:rPr>
      <w:t>1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7E" w:rsidRDefault="00911D7E" w:rsidP="00287FA4">
      <w:r>
        <w:separator/>
      </w:r>
    </w:p>
  </w:footnote>
  <w:footnote w:type="continuationSeparator" w:id="0">
    <w:p w:rsidR="00911D7E" w:rsidRDefault="00911D7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911D7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827F0A" w:rsidRDefault="00827F0A" w:rsidP="00827F0A">
          <w:pPr>
            <w:rPr>
              <w:b/>
              <w:color w:val="0070C0"/>
              <w:sz w:val="18"/>
              <w:szCs w:val="18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</w:t>
          </w:r>
          <w:r w:rsidR="00882921">
            <w:rPr>
              <w:b/>
              <w:color w:val="0070C0"/>
              <w:sz w:val="18"/>
              <w:szCs w:val="18"/>
            </w:rPr>
            <w:t xml:space="preserve">   </w:t>
          </w:r>
          <w:r>
            <w:rPr>
              <w:b/>
              <w:color w:val="0070C0"/>
              <w:sz w:val="18"/>
              <w:szCs w:val="18"/>
            </w:rPr>
            <w:t xml:space="preserve">    </w:t>
          </w:r>
          <w:r w:rsidR="00882921"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 w:rsidR="00882921">
            <w:rPr>
              <w:b/>
              <w:bCs/>
              <w:color w:val="0070C0"/>
              <w:sz w:val="18"/>
              <w:szCs w:val="18"/>
            </w:rPr>
            <w:t>2</w:t>
          </w:r>
          <w:r w:rsidR="00882921"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 w:rsidR="00882921">
            <w:rPr>
              <w:b/>
              <w:bCs/>
              <w:color w:val="0070C0"/>
              <w:sz w:val="18"/>
              <w:szCs w:val="18"/>
            </w:rPr>
            <w:t>244</w:t>
          </w:r>
          <w:r w:rsidR="00882921"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 w:rsidR="00882921"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882921" w:rsidP="00882921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topMargin">
                  <wp:posOffset>419735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7F0A">
            <w:rPr>
              <w:b/>
              <w:color w:val="0070C0"/>
              <w:sz w:val="18"/>
              <w:szCs w:val="18"/>
            </w:rPr>
            <w:t xml:space="preserve"> </w:t>
          </w:r>
          <w:r w:rsidR="00911D7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9.6pt;margin-top:21.2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827F0A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19"/>
  </w:num>
  <w:num w:numId="20">
    <w:abstractNumId w:val="5"/>
  </w:num>
  <w:num w:numId="21">
    <w:abstractNumId w:val="1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1C52"/>
    <w:rsid w:val="001601C5"/>
    <w:rsid w:val="001659BC"/>
    <w:rsid w:val="00172F68"/>
    <w:rsid w:val="00177B69"/>
    <w:rsid w:val="00190A14"/>
    <w:rsid w:val="00193E70"/>
    <w:rsid w:val="0019775C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2DC0"/>
    <w:rsid w:val="002A484D"/>
    <w:rsid w:val="002A6BE1"/>
    <w:rsid w:val="002B14C0"/>
    <w:rsid w:val="002C30D4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1D7E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77991A"/>
  <w15:docId w15:val="{3FCA4AE1-782B-4D01-A047-CE7C873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7D6F4-016F-4372-9B16-9A0A559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20</cp:revision>
  <cp:lastPrinted>2019-07-31T10:44:00Z</cp:lastPrinted>
  <dcterms:created xsi:type="dcterms:W3CDTF">2019-09-16T06:57:00Z</dcterms:created>
  <dcterms:modified xsi:type="dcterms:W3CDTF">2020-09-15T08:41:00Z</dcterms:modified>
</cp:coreProperties>
</file>