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BC9" w:rsidRPr="00C76BC9" w:rsidRDefault="00C76BC9" w:rsidP="00C76BC9">
      <w:pPr>
        <w:rPr>
          <w:rFonts w:asciiTheme="minorHAnsi" w:hAnsiTheme="minorHAnsi" w:cstheme="minorHAnsi"/>
          <w:b/>
          <w:sz w:val="22"/>
          <w:szCs w:val="22"/>
        </w:rPr>
      </w:pPr>
      <w:r>
        <w:rPr>
          <w:rFonts w:asciiTheme="minorHAnsi" w:hAnsiTheme="minorHAnsi" w:cstheme="minorHAnsi"/>
          <w:b/>
          <w:sz w:val="22"/>
          <w:szCs w:val="22"/>
        </w:rPr>
        <w:t>(</w:t>
      </w:r>
      <w:r w:rsidRPr="00C76BC9">
        <w:rPr>
          <w:rFonts w:asciiTheme="minorHAnsi" w:hAnsiTheme="minorHAnsi" w:cstheme="minorHAnsi"/>
          <w:b/>
          <w:sz w:val="22"/>
          <w:szCs w:val="22"/>
        </w:rPr>
        <w:t>ALLEGATO 2</w:t>
      </w:r>
      <w:r>
        <w:rPr>
          <w:rFonts w:asciiTheme="minorHAnsi" w:hAnsiTheme="minorHAnsi" w:cstheme="minorHAnsi"/>
          <w:b/>
          <w:sz w:val="22"/>
          <w:szCs w:val="22"/>
        </w:rPr>
        <w:t>)</w:t>
      </w:r>
    </w:p>
    <w:p w:rsidR="00C76BC9" w:rsidRPr="00C76BC9" w:rsidRDefault="00C76BC9" w:rsidP="00C76BC9">
      <w:pPr>
        <w:ind w:firstLine="5954"/>
        <w:rPr>
          <w:rFonts w:asciiTheme="minorHAnsi" w:hAnsiTheme="minorHAnsi" w:cstheme="minorHAnsi"/>
          <w:sz w:val="22"/>
          <w:szCs w:val="22"/>
        </w:rPr>
      </w:pPr>
      <w:r w:rsidRPr="00C76BC9">
        <w:rPr>
          <w:rFonts w:asciiTheme="minorHAnsi" w:hAnsiTheme="minorHAnsi" w:cstheme="minorHAnsi"/>
          <w:sz w:val="22"/>
          <w:szCs w:val="22"/>
        </w:rPr>
        <w:t>AL DIRIGENTE SCOLASTICO</w:t>
      </w:r>
    </w:p>
    <w:p w:rsidR="00C76BC9" w:rsidRPr="00C76BC9" w:rsidRDefault="00C76BC9" w:rsidP="00C76BC9">
      <w:pPr>
        <w:ind w:firstLine="5954"/>
        <w:rPr>
          <w:rFonts w:asciiTheme="minorHAnsi" w:hAnsiTheme="minorHAnsi" w:cstheme="minorHAnsi"/>
          <w:b/>
          <w:sz w:val="22"/>
          <w:szCs w:val="22"/>
        </w:rPr>
      </w:pPr>
      <w:r w:rsidRPr="00C76BC9">
        <w:rPr>
          <w:rFonts w:asciiTheme="minorHAnsi" w:hAnsiTheme="minorHAnsi" w:cstheme="minorHAnsi"/>
          <w:b/>
          <w:sz w:val="22"/>
          <w:szCs w:val="22"/>
        </w:rPr>
        <w:t>I.I.S.S. “FERRARIS DE MARCO VALZANI”</w:t>
      </w:r>
    </w:p>
    <w:p w:rsidR="00C76BC9" w:rsidRPr="00C76BC9" w:rsidRDefault="00C76BC9" w:rsidP="00C76BC9">
      <w:pPr>
        <w:ind w:firstLine="5954"/>
        <w:rPr>
          <w:rFonts w:asciiTheme="minorHAnsi" w:hAnsiTheme="minorHAnsi" w:cstheme="minorHAnsi"/>
          <w:sz w:val="22"/>
          <w:szCs w:val="22"/>
        </w:rPr>
      </w:pPr>
      <w:r w:rsidRPr="00C76BC9">
        <w:rPr>
          <w:rFonts w:asciiTheme="minorHAnsi" w:hAnsiTheme="minorHAnsi" w:cstheme="minorHAnsi"/>
          <w:sz w:val="22"/>
          <w:szCs w:val="22"/>
        </w:rPr>
        <w:t>POLO “MESSAPIA”</w:t>
      </w:r>
    </w:p>
    <w:p w:rsidR="00C76BC9" w:rsidRPr="00C76BC9" w:rsidRDefault="00C76BC9" w:rsidP="00C76BC9">
      <w:pPr>
        <w:ind w:firstLine="5954"/>
        <w:rPr>
          <w:rFonts w:asciiTheme="minorHAnsi" w:hAnsiTheme="minorHAnsi" w:cstheme="minorHAnsi"/>
          <w:sz w:val="22"/>
          <w:szCs w:val="22"/>
        </w:rPr>
      </w:pPr>
      <w:r w:rsidRPr="00C76BC9">
        <w:rPr>
          <w:rFonts w:asciiTheme="minorHAnsi" w:hAnsiTheme="minorHAnsi" w:cstheme="minorHAnsi"/>
          <w:sz w:val="22"/>
          <w:szCs w:val="22"/>
        </w:rPr>
        <w:t>BRINDISI</w:t>
      </w:r>
    </w:p>
    <w:p w:rsidR="00C76BC9" w:rsidRPr="00C76BC9" w:rsidRDefault="00C76BC9" w:rsidP="00C76BC9">
      <w:pPr>
        <w:jc w:val="right"/>
        <w:rPr>
          <w:rFonts w:asciiTheme="minorHAnsi" w:hAnsiTheme="minorHAnsi" w:cstheme="minorHAnsi"/>
          <w:sz w:val="22"/>
          <w:szCs w:val="22"/>
        </w:rPr>
      </w:pPr>
    </w:p>
    <w:p w:rsidR="00C76BC9" w:rsidRPr="00C76BC9" w:rsidRDefault="00C76BC9" w:rsidP="00C76BC9">
      <w:pPr>
        <w:jc w:val="center"/>
        <w:rPr>
          <w:rFonts w:asciiTheme="minorHAnsi" w:hAnsiTheme="minorHAnsi" w:cstheme="minorHAnsi"/>
          <w:b/>
          <w:sz w:val="22"/>
          <w:szCs w:val="22"/>
        </w:rPr>
      </w:pPr>
      <w:r w:rsidRPr="00C76BC9">
        <w:rPr>
          <w:rFonts w:asciiTheme="minorHAnsi" w:hAnsiTheme="minorHAnsi" w:cstheme="minorHAnsi"/>
          <w:b/>
          <w:sz w:val="22"/>
          <w:szCs w:val="22"/>
        </w:rPr>
        <w:t>INFORMATIVA E CONSENSO TRATTAMENTO DATI PERSONALI</w:t>
      </w:r>
    </w:p>
    <w:p w:rsidR="00C76BC9" w:rsidRPr="00C76BC9" w:rsidRDefault="00C76BC9" w:rsidP="00C76BC9">
      <w:pPr>
        <w:jc w:val="center"/>
        <w:rPr>
          <w:rFonts w:asciiTheme="minorHAnsi" w:hAnsiTheme="minorHAnsi" w:cstheme="minorHAnsi"/>
          <w:b/>
          <w:sz w:val="22"/>
          <w:szCs w:val="22"/>
        </w:rPr>
      </w:pPr>
      <w:r w:rsidRPr="00C76BC9">
        <w:rPr>
          <w:rFonts w:asciiTheme="minorHAnsi" w:hAnsiTheme="minorHAnsi" w:cstheme="minorHAnsi"/>
          <w:b/>
          <w:sz w:val="22"/>
          <w:szCs w:val="22"/>
        </w:rPr>
        <w:t xml:space="preserve">(ai sensi dell’art. 13 </w:t>
      </w:r>
      <w:r w:rsidR="00025754">
        <w:rPr>
          <w:rFonts w:asciiTheme="minorHAnsi" w:hAnsiTheme="minorHAnsi" w:cstheme="minorHAnsi"/>
          <w:b/>
          <w:sz w:val="22"/>
          <w:szCs w:val="22"/>
        </w:rPr>
        <w:t>Regolamento UE</w:t>
      </w:r>
      <w:r w:rsidR="00A96B19">
        <w:rPr>
          <w:rFonts w:asciiTheme="minorHAnsi" w:hAnsiTheme="minorHAnsi" w:cstheme="minorHAnsi"/>
          <w:b/>
          <w:sz w:val="22"/>
          <w:szCs w:val="22"/>
        </w:rPr>
        <w:t xml:space="preserve"> n. 679/</w:t>
      </w:r>
      <w:proofErr w:type="gramStart"/>
      <w:r w:rsidR="00A96B19">
        <w:rPr>
          <w:rFonts w:asciiTheme="minorHAnsi" w:hAnsiTheme="minorHAnsi" w:cstheme="minorHAnsi"/>
          <w:b/>
          <w:sz w:val="22"/>
          <w:szCs w:val="22"/>
        </w:rPr>
        <w:t xml:space="preserve">2016 </w:t>
      </w:r>
      <w:r w:rsidR="00025754">
        <w:rPr>
          <w:rFonts w:asciiTheme="minorHAnsi" w:hAnsiTheme="minorHAnsi" w:cstheme="minorHAnsi"/>
          <w:b/>
          <w:sz w:val="22"/>
          <w:szCs w:val="22"/>
        </w:rPr>
        <w:t xml:space="preserve"> e</w:t>
      </w:r>
      <w:proofErr w:type="gramEnd"/>
      <w:r w:rsidRPr="00C76BC9">
        <w:rPr>
          <w:rFonts w:asciiTheme="minorHAnsi" w:hAnsiTheme="minorHAnsi" w:cstheme="minorHAnsi"/>
          <w:b/>
          <w:sz w:val="22"/>
          <w:szCs w:val="22"/>
        </w:rPr>
        <w:t xml:space="preserve"> D. </w:t>
      </w:r>
      <w:proofErr w:type="spellStart"/>
      <w:r w:rsidRPr="00C76BC9">
        <w:rPr>
          <w:rFonts w:asciiTheme="minorHAnsi" w:hAnsiTheme="minorHAnsi" w:cstheme="minorHAnsi"/>
          <w:b/>
          <w:sz w:val="22"/>
          <w:szCs w:val="22"/>
        </w:rPr>
        <w:t>Lgs</w:t>
      </w:r>
      <w:proofErr w:type="spellEnd"/>
      <w:r w:rsidRPr="00C76BC9">
        <w:rPr>
          <w:rFonts w:asciiTheme="minorHAnsi" w:hAnsiTheme="minorHAnsi" w:cstheme="minorHAnsi"/>
          <w:b/>
          <w:sz w:val="22"/>
          <w:szCs w:val="22"/>
        </w:rPr>
        <w:t xml:space="preserve"> n.196/2003)</w:t>
      </w:r>
    </w:p>
    <w:p w:rsidR="00C76BC9" w:rsidRPr="00C76BC9" w:rsidRDefault="00C76BC9" w:rsidP="00C76BC9">
      <w:pPr>
        <w:jc w:val="center"/>
        <w:rPr>
          <w:rFonts w:asciiTheme="minorHAnsi" w:hAnsiTheme="minorHAnsi" w:cstheme="minorHAnsi"/>
          <w:sz w:val="22"/>
          <w:szCs w:val="22"/>
        </w:rPr>
      </w:pPr>
    </w:p>
    <w:p w:rsidR="0076470A" w:rsidRDefault="0076470A" w:rsidP="00201DBA">
      <w:pPr>
        <w:spacing w:line="276" w:lineRule="auto"/>
        <w:jc w:val="both"/>
        <w:rPr>
          <w:rFonts w:asciiTheme="minorHAnsi" w:hAnsiTheme="minorHAnsi"/>
          <w:sz w:val="22"/>
          <w:szCs w:val="22"/>
        </w:rPr>
      </w:pPr>
      <w:r>
        <w:rPr>
          <w:rFonts w:asciiTheme="minorHAnsi" w:hAnsiTheme="minorHAnsi"/>
          <w:sz w:val="22"/>
          <w:szCs w:val="22"/>
        </w:rPr>
        <w:t xml:space="preserve">L’I.I.S.S. “G. Ferraris – C. De Marco – N. </w:t>
      </w:r>
      <w:proofErr w:type="spellStart"/>
      <w:r>
        <w:rPr>
          <w:rFonts w:asciiTheme="minorHAnsi" w:hAnsiTheme="minorHAnsi"/>
          <w:sz w:val="22"/>
          <w:szCs w:val="22"/>
        </w:rPr>
        <w:t>Valzani</w:t>
      </w:r>
      <w:proofErr w:type="spellEnd"/>
      <w:r>
        <w:rPr>
          <w:rFonts w:asciiTheme="minorHAnsi" w:hAnsiTheme="minorHAnsi"/>
          <w:sz w:val="22"/>
          <w:szCs w:val="22"/>
        </w:rPr>
        <w:t xml:space="preserve">” </w:t>
      </w:r>
      <w:r>
        <w:rPr>
          <w:rFonts w:asciiTheme="minorHAnsi" w:hAnsiTheme="minorHAnsi"/>
          <w:sz w:val="22"/>
          <w:szCs w:val="22"/>
        </w:rPr>
        <w:t xml:space="preserve">codice fiscale </w:t>
      </w:r>
      <w:proofErr w:type="gramStart"/>
      <w:r>
        <w:rPr>
          <w:rFonts w:asciiTheme="minorHAnsi" w:hAnsiTheme="minorHAnsi"/>
          <w:sz w:val="22"/>
          <w:szCs w:val="22"/>
        </w:rPr>
        <w:t>91071150741</w:t>
      </w:r>
      <w:r>
        <w:rPr>
          <w:rFonts w:asciiTheme="minorHAnsi" w:hAnsiTheme="minorHAnsi"/>
          <w:sz w:val="22"/>
          <w:szCs w:val="22"/>
        </w:rPr>
        <w:t>,  nella</w:t>
      </w:r>
      <w:proofErr w:type="gramEnd"/>
      <w:r>
        <w:rPr>
          <w:rFonts w:asciiTheme="minorHAnsi" w:hAnsiTheme="minorHAnsi"/>
          <w:sz w:val="22"/>
          <w:szCs w:val="22"/>
        </w:rPr>
        <w:t xml:space="preserve"> persona del Dirigente Scolastico protempore Rita Ortenzia DE VITO in seguito “Titolare”),  in qualità di titolare del trattamento, La informa ai sensi dell’art. 13 del Regolamento UE n. 679/2016</w:t>
      </w:r>
      <w:r w:rsidR="00025754" w:rsidRPr="00025754">
        <w:rPr>
          <w:rFonts w:asciiTheme="minorHAnsi" w:hAnsiTheme="minorHAnsi"/>
          <w:sz w:val="22"/>
          <w:szCs w:val="22"/>
        </w:rPr>
        <w:t xml:space="preserve"> (di seguito “</w:t>
      </w:r>
      <w:r w:rsidR="00025754" w:rsidRPr="00025754">
        <w:rPr>
          <w:rFonts w:asciiTheme="minorHAnsi" w:hAnsiTheme="minorHAnsi"/>
          <w:i/>
          <w:sz w:val="22"/>
          <w:szCs w:val="22"/>
        </w:rPr>
        <w:t>GDPR</w:t>
      </w:r>
      <w:r w:rsidR="00025754" w:rsidRPr="00025754">
        <w:rPr>
          <w:rFonts w:asciiTheme="minorHAnsi" w:hAnsiTheme="minorHAnsi"/>
          <w:sz w:val="22"/>
          <w:szCs w:val="22"/>
        </w:rPr>
        <w:t>”) nonché ai sensi dell’art. 13, d.lgs. n. 196/2003</w:t>
      </w:r>
      <w:r>
        <w:rPr>
          <w:rFonts w:asciiTheme="minorHAnsi" w:hAnsiTheme="minorHAnsi"/>
          <w:sz w:val="22"/>
          <w:szCs w:val="22"/>
        </w:rPr>
        <w:t>, che i Suoi dati saranno trattati con le modalità e per le finalità seguenti:</w:t>
      </w:r>
    </w:p>
    <w:p w:rsidR="0076470A" w:rsidRDefault="0076470A" w:rsidP="00C76BC9">
      <w:pPr>
        <w:jc w:val="both"/>
        <w:rPr>
          <w:rFonts w:asciiTheme="minorHAnsi" w:hAnsiTheme="minorHAnsi"/>
          <w:sz w:val="22"/>
          <w:szCs w:val="22"/>
        </w:rPr>
      </w:pPr>
    </w:p>
    <w:p w:rsidR="0076470A" w:rsidRPr="0076470A" w:rsidRDefault="0076470A" w:rsidP="0076470A">
      <w:pPr>
        <w:spacing w:line="0" w:lineRule="atLeast"/>
        <w:rPr>
          <w:rFonts w:ascii="Arial" w:eastAsia="Arial" w:hAnsi="Arial" w:cs="Arial"/>
          <w:color w:val="365F91"/>
          <w:sz w:val="32"/>
        </w:rPr>
      </w:pPr>
      <w:r w:rsidRPr="0076470A">
        <w:rPr>
          <w:rFonts w:ascii="Arial" w:eastAsia="Arial" w:hAnsi="Arial" w:cs="Arial"/>
          <w:color w:val="365F91"/>
          <w:sz w:val="32"/>
        </w:rPr>
        <w:t>1. Oggetto del trattamento</w:t>
      </w:r>
    </w:p>
    <w:p w:rsidR="0076470A" w:rsidRPr="0076470A" w:rsidRDefault="0076470A" w:rsidP="0076470A">
      <w:pPr>
        <w:spacing w:line="160" w:lineRule="exact"/>
        <w:rPr>
          <w:rFonts w:cs="Arial"/>
        </w:rPr>
      </w:pPr>
    </w:p>
    <w:p w:rsidR="0076470A" w:rsidRPr="0076470A" w:rsidRDefault="0076470A" w:rsidP="00201DBA">
      <w:pPr>
        <w:spacing w:line="276" w:lineRule="auto"/>
        <w:jc w:val="both"/>
        <w:rPr>
          <w:rFonts w:asciiTheme="minorHAnsi" w:eastAsia="Arial" w:hAnsiTheme="minorHAnsi" w:cs="Arial"/>
          <w:sz w:val="22"/>
          <w:szCs w:val="22"/>
        </w:rPr>
      </w:pPr>
      <w:r w:rsidRPr="0076470A">
        <w:rPr>
          <w:rFonts w:asciiTheme="minorHAnsi" w:eastAsia="Arial" w:hAnsiTheme="minorHAnsi" w:cs="Arial"/>
          <w:sz w:val="22"/>
          <w:szCs w:val="22"/>
        </w:rPr>
        <w:t>Il Titolare tratta i dati personali identificativi (ad esempio, nome, cognome, ragione sociale, indirizzo, telefono, e-mail, riferimenti bancari e di pagamento, dati sanitari e diagnosi, giudiziari), in seguito, “dati personali” o anche “dati”, da Lei comunicati in seguito all’instaurarsi di rapporti con l’I</w:t>
      </w:r>
      <w:r w:rsidRPr="00201DBA">
        <w:rPr>
          <w:rFonts w:asciiTheme="minorHAnsi" w:eastAsia="Arial" w:hAnsiTheme="minorHAnsi" w:cs="Arial"/>
          <w:sz w:val="22"/>
          <w:szCs w:val="22"/>
        </w:rPr>
        <w:t xml:space="preserve">.I.S.S. “Ferraris – De Marco - </w:t>
      </w:r>
      <w:proofErr w:type="spellStart"/>
      <w:r w:rsidRPr="00201DBA">
        <w:rPr>
          <w:rFonts w:asciiTheme="minorHAnsi" w:eastAsia="Arial" w:hAnsiTheme="minorHAnsi" w:cs="Arial"/>
          <w:sz w:val="22"/>
          <w:szCs w:val="22"/>
        </w:rPr>
        <w:t>Valzani</w:t>
      </w:r>
      <w:proofErr w:type="spellEnd"/>
      <w:r w:rsidRPr="0076470A">
        <w:rPr>
          <w:rFonts w:asciiTheme="minorHAnsi" w:eastAsia="Arial" w:hAnsiTheme="minorHAnsi" w:cs="Arial"/>
          <w:sz w:val="22"/>
          <w:szCs w:val="22"/>
        </w:rPr>
        <w:t>”.</w:t>
      </w:r>
    </w:p>
    <w:p w:rsidR="0076470A" w:rsidRPr="0076470A" w:rsidRDefault="0076470A" w:rsidP="0076470A">
      <w:pPr>
        <w:spacing w:line="227" w:lineRule="exact"/>
        <w:rPr>
          <w:rFonts w:cs="Arial"/>
        </w:rPr>
      </w:pPr>
    </w:p>
    <w:p w:rsidR="0076470A" w:rsidRPr="0076470A" w:rsidRDefault="0076470A" w:rsidP="0076470A">
      <w:pPr>
        <w:spacing w:line="0" w:lineRule="atLeast"/>
        <w:rPr>
          <w:rFonts w:ascii="Arial" w:eastAsia="Arial" w:hAnsi="Arial" w:cs="Arial"/>
          <w:color w:val="365F91"/>
          <w:sz w:val="32"/>
        </w:rPr>
      </w:pPr>
      <w:r w:rsidRPr="0076470A">
        <w:rPr>
          <w:rFonts w:ascii="Arial" w:eastAsia="Arial" w:hAnsi="Arial" w:cs="Arial"/>
          <w:color w:val="365F91"/>
          <w:sz w:val="32"/>
        </w:rPr>
        <w:t>2. Finalità del trattamento</w:t>
      </w:r>
    </w:p>
    <w:p w:rsidR="0076470A" w:rsidRPr="0076470A" w:rsidRDefault="0076470A" w:rsidP="0076470A">
      <w:pPr>
        <w:spacing w:line="209" w:lineRule="exact"/>
        <w:rPr>
          <w:rFonts w:cs="Arial"/>
        </w:rPr>
      </w:pPr>
    </w:p>
    <w:p w:rsidR="0076470A" w:rsidRPr="0076470A" w:rsidRDefault="0076470A" w:rsidP="0076470A">
      <w:pPr>
        <w:spacing w:line="357" w:lineRule="auto"/>
        <w:jc w:val="both"/>
        <w:rPr>
          <w:rFonts w:asciiTheme="minorHAnsi" w:eastAsia="Arial" w:hAnsiTheme="minorHAnsi" w:cs="Arial"/>
          <w:sz w:val="22"/>
          <w:szCs w:val="22"/>
        </w:rPr>
      </w:pPr>
      <w:r w:rsidRPr="0076470A">
        <w:rPr>
          <w:rFonts w:asciiTheme="minorHAnsi" w:eastAsia="Arial" w:hAnsiTheme="minorHAnsi" w:cs="Arial"/>
          <w:sz w:val="22"/>
          <w:szCs w:val="22"/>
        </w:rPr>
        <w:t xml:space="preserve">I dati personali sono trattati solo ed esclusivamente per le finalità istituzionali della scuola, anche se raccolti non presso l'Istituzione scolastica o presso il Ministero dell'Istruzione e le sue articolazioni periferiche, presso altre Amministrazioni dello Stato, presso Regioni e </w:t>
      </w:r>
      <w:r w:rsidR="00201DBA">
        <w:rPr>
          <w:rFonts w:asciiTheme="minorHAnsi" w:eastAsia="Arial" w:hAnsiTheme="minorHAnsi" w:cs="Arial"/>
          <w:sz w:val="22"/>
          <w:szCs w:val="22"/>
        </w:rPr>
        <w:t>E</w:t>
      </w:r>
      <w:r w:rsidRPr="0076470A">
        <w:rPr>
          <w:rFonts w:asciiTheme="minorHAnsi" w:eastAsia="Arial" w:hAnsiTheme="minorHAnsi" w:cs="Arial"/>
          <w:sz w:val="22"/>
          <w:szCs w:val="22"/>
        </w:rPr>
        <w:t>nti locali, presso Enti con cui la scuola coopera in attività e progetti previsti dal Piano Triennale dell'Offerta Formativa.</w:t>
      </w:r>
    </w:p>
    <w:p w:rsidR="0076470A" w:rsidRPr="0076470A" w:rsidRDefault="0076470A" w:rsidP="0076470A">
      <w:pPr>
        <w:spacing w:line="175" w:lineRule="exact"/>
        <w:rPr>
          <w:rFonts w:asciiTheme="minorHAnsi" w:hAnsiTheme="minorHAnsi" w:cs="Arial"/>
          <w:sz w:val="22"/>
          <w:szCs w:val="22"/>
        </w:rPr>
      </w:pPr>
    </w:p>
    <w:p w:rsidR="0076470A" w:rsidRPr="0076470A" w:rsidRDefault="0076470A" w:rsidP="0076470A">
      <w:pPr>
        <w:spacing w:line="349" w:lineRule="auto"/>
        <w:jc w:val="both"/>
        <w:rPr>
          <w:rFonts w:asciiTheme="minorHAnsi" w:eastAsia="Arial" w:hAnsiTheme="minorHAnsi" w:cs="Arial"/>
          <w:sz w:val="22"/>
          <w:szCs w:val="22"/>
        </w:rPr>
      </w:pPr>
      <w:r w:rsidRPr="0076470A">
        <w:rPr>
          <w:rFonts w:asciiTheme="minorHAnsi" w:eastAsia="Arial" w:hAnsiTheme="minorHAnsi" w:cs="Arial"/>
          <w:sz w:val="22"/>
          <w:szCs w:val="22"/>
        </w:rPr>
        <w:t xml:space="preserve">I dati personali sono trattati senza il consenso espresso (art. 6 </w:t>
      </w:r>
      <w:proofErr w:type="spellStart"/>
      <w:r w:rsidRPr="0076470A">
        <w:rPr>
          <w:rFonts w:asciiTheme="minorHAnsi" w:eastAsia="Arial" w:hAnsiTheme="minorHAnsi" w:cs="Arial"/>
          <w:sz w:val="22"/>
          <w:szCs w:val="22"/>
        </w:rPr>
        <w:t>lett</w:t>
      </w:r>
      <w:proofErr w:type="spellEnd"/>
      <w:r w:rsidRPr="0076470A">
        <w:rPr>
          <w:rFonts w:asciiTheme="minorHAnsi" w:eastAsia="Arial" w:hAnsiTheme="minorHAnsi" w:cs="Arial"/>
          <w:sz w:val="22"/>
          <w:szCs w:val="22"/>
        </w:rPr>
        <w:t>. b, e GDPR), Circolare del 27 giugno 2007, per le seguenti Finalità di Servizio:</w:t>
      </w:r>
    </w:p>
    <w:p w:rsidR="0076470A" w:rsidRPr="0076470A" w:rsidRDefault="0076470A" w:rsidP="0076470A">
      <w:pPr>
        <w:spacing w:line="170" w:lineRule="exact"/>
        <w:rPr>
          <w:rFonts w:asciiTheme="minorHAnsi" w:hAnsiTheme="minorHAnsi" w:cs="Arial"/>
          <w:sz w:val="22"/>
          <w:szCs w:val="22"/>
        </w:rPr>
      </w:pPr>
    </w:p>
    <w:p w:rsidR="0076470A" w:rsidRPr="0076470A" w:rsidRDefault="0076470A" w:rsidP="0076470A">
      <w:pPr>
        <w:numPr>
          <w:ilvl w:val="0"/>
          <w:numId w:val="5"/>
        </w:numPr>
        <w:tabs>
          <w:tab w:val="left" w:pos="280"/>
        </w:tabs>
        <w:spacing w:line="0" w:lineRule="atLeast"/>
        <w:ind w:left="280" w:hanging="280"/>
        <w:rPr>
          <w:rFonts w:asciiTheme="minorHAnsi" w:eastAsia="Arial" w:hAnsiTheme="minorHAnsi" w:cs="Arial"/>
          <w:b/>
          <w:sz w:val="22"/>
          <w:szCs w:val="22"/>
        </w:rPr>
      </w:pPr>
      <w:r w:rsidRPr="0076470A">
        <w:rPr>
          <w:rFonts w:asciiTheme="minorHAnsi" w:eastAsia="Arial" w:hAnsiTheme="minorHAnsi" w:cs="Arial"/>
          <w:b/>
          <w:sz w:val="22"/>
          <w:szCs w:val="22"/>
        </w:rPr>
        <w:t>dati personali necessari per la finalità del trattamento:</w:t>
      </w:r>
    </w:p>
    <w:p w:rsidR="0076470A" w:rsidRPr="0076470A" w:rsidRDefault="0076470A" w:rsidP="0076470A">
      <w:pPr>
        <w:spacing w:line="187" w:lineRule="exact"/>
        <w:rPr>
          <w:rFonts w:asciiTheme="minorHAnsi" w:eastAsia="Arial" w:hAnsiTheme="minorHAnsi" w:cs="Arial"/>
          <w:sz w:val="22"/>
          <w:szCs w:val="22"/>
        </w:rPr>
      </w:pPr>
    </w:p>
    <w:p w:rsidR="0076470A" w:rsidRPr="0076470A" w:rsidRDefault="0076470A" w:rsidP="0076470A">
      <w:pPr>
        <w:numPr>
          <w:ilvl w:val="1"/>
          <w:numId w:val="5"/>
        </w:numPr>
        <w:tabs>
          <w:tab w:val="left" w:pos="640"/>
        </w:tabs>
        <w:spacing w:line="0" w:lineRule="atLeast"/>
        <w:ind w:left="640" w:hanging="357"/>
        <w:rPr>
          <w:rFonts w:asciiTheme="minorHAnsi" w:eastAsia="Arial" w:hAnsiTheme="minorHAnsi" w:cs="Arial"/>
          <w:sz w:val="22"/>
          <w:szCs w:val="22"/>
        </w:rPr>
      </w:pPr>
      <w:r w:rsidRPr="0076470A">
        <w:rPr>
          <w:rFonts w:asciiTheme="minorHAnsi" w:eastAsia="Arial" w:hAnsiTheme="minorHAnsi" w:cs="Arial"/>
          <w:sz w:val="22"/>
          <w:szCs w:val="22"/>
        </w:rPr>
        <w:t>inserimento nella banca dati ministeriale: Sistema Informativo Dell’Istruzione (SIDI).</w:t>
      </w:r>
    </w:p>
    <w:p w:rsidR="0076470A" w:rsidRPr="0076470A" w:rsidRDefault="0076470A" w:rsidP="0076470A">
      <w:pPr>
        <w:spacing w:line="20" w:lineRule="exact"/>
        <w:rPr>
          <w:rFonts w:asciiTheme="minorHAnsi" w:eastAsia="Arial" w:hAnsiTheme="minorHAnsi" w:cs="Arial"/>
          <w:sz w:val="22"/>
          <w:szCs w:val="22"/>
        </w:rPr>
      </w:pPr>
    </w:p>
    <w:p w:rsidR="0076470A" w:rsidRPr="0076470A" w:rsidRDefault="0076470A" w:rsidP="0076470A">
      <w:pPr>
        <w:numPr>
          <w:ilvl w:val="1"/>
          <w:numId w:val="5"/>
        </w:numPr>
        <w:tabs>
          <w:tab w:val="left" w:pos="640"/>
        </w:tabs>
        <w:spacing w:line="0" w:lineRule="atLeast"/>
        <w:ind w:left="640" w:hanging="357"/>
        <w:rPr>
          <w:rFonts w:asciiTheme="minorHAnsi" w:eastAsia="Arial" w:hAnsiTheme="minorHAnsi" w:cs="Arial"/>
          <w:sz w:val="22"/>
          <w:szCs w:val="22"/>
        </w:rPr>
      </w:pPr>
      <w:r w:rsidRPr="0076470A">
        <w:rPr>
          <w:rFonts w:asciiTheme="minorHAnsi" w:eastAsia="Arial" w:hAnsiTheme="minorHAnsi" w:cs="Arial"/>
          <w:sz w:val="22"/>
          <w:szCs w:val="22"/>
        </w:rPr>
        <w:t xml:space="preserve">archiviazione in home presso il gestore di archiviazione dell'Istituto Scolastico: </w:t>
      </w:r>
      <w:proofErr w:type="spellStart"/>
      <w:r w:rsidRPr="0076470A">
        <w:rPr>
          <w:rFonts w:asciiTheme="minorHAnsi" w:eastAsia="Arial" w:hAnsiTheme="minorHAnsi" w:cs="Arial"/>
          <w:sz w:val="22"/>
          <w:szCs w:val="22"/>
        </w:rPr>
        <w:t>Axios</w:t>
      </w:r>
      <w:proofErr w:type="spellEnd"/>
      <w:r w:rsidRPr="0076470A">
        <w:rPr>
          <w:rFonts w:asciiTheme="minorHAnsi" w:eastAsia="Arial" w:hAnsiTheme="minorHAnsi" w:cs="Arial"/>
          <w:sz w:val="22"/>
          <w:szCs w:val="22"/>
        </w:rPr>
        <w:t xml:space="preserve"> Scuola Digitale</w:t>
      </w:r>
    </w:p>
    <w:p w:rsidR="0076470A" w:rsidRPr="0076470A" w:rsidRDefault="0076470A" w:rsidP="0076470A">
      <w:pPr>
        <w:spacing w:line="126" w:lineRule="exact"/>
        <w:rPr>
          <w:rFonts w:asciiTheme="minorHAnsi" w:eastAsia="Arial" w:hAnsiTheme="minorHAnsi" w:cs="Arial"/>
          <w:sz w:val="22"/>
          <w:szCs w:val="22"/>
        </w:rPr>
      </w:pPr>
    </w:p>
    <w:p w:rsidR="0076470A" w:rsidRPr="0076470A" w:rsidRDefault="0076470A" w:rsidP="0076470A">
      <w:pPr>
        <w:numPr>
          <w:ilvl w:val="1"/>
          <w:numId w:val="5"/>
        </w:numPr>
        <w:tabs>
          <w:tab w:val="left" w:pos="640"/>
        </w:tabs>
        <w:spacing w:line="0" w:lineRule="atLeast"/>
        <w:ind w:left="640" w:hanging="357"/>
        <w:rPr>
          <w:rFonts w:asciiTheme="minorHAnsi" w:eastAsia="Arial" w:hAnsiTheme="minorHAnsi" w:cs="Arial"/>
          <w:sz w:val="22"/>
          <w:szCs w:val="22"/>
        </w:rPr>
      </w:pPr>
      <w:r w:rsidRPr="0076470A">
        <w:rPr>
          <w:rFonts w:asciiTheme="minorHAnsi" w:eastAsia="Arial" w:hAnsiTheme="minorHAnsi" w:cs="Arial"/>
          <w:sz w:val="22"/>
          <w:szCs w:val="22"/>
        </w:rPr>
        <w:t xml:space="preserve">gestione anagrafiche nel portale di </w:t>
      </w:r>
      <w:proofErr w:type="spellStart"/>
      <w:r w:rsidRPr="0076470A">
        <w:rPr>
          <w:rFonts w:asciiTheme="minorHAnsi" w:eastAsia="Arial" w:hAnsiTheme="minorHAnsi" w:cs="Arial"/>
          <w:sz w:val="22"/>
          <w:szCs w:val="22"/>
        </w:rPr>
        <w:t>Axios</w:t>
      </w:r>
      <w:proofErr w:type="spellEnd"/>
      <w:r w:rsidRPr="0076470A">
        <w:rPr>
          <w:rFonts w:asciiTheme="minorHAnsi" w:eastAsia="Arial" w:hAnsiTheme="minorHAnsi" w:cs="Arial"/>
          <w:sz w:val="22"/>
          <w:szCs w:val="22"/>
        </w:rPr>
        <w:t xml:space="preserve"> Scuola Digitale</w:t>
      </w:r>
    </w:p>
    <w:p w:rsidR="0076470A" w:rsidRPr="0076470A" w:rsidRDefault="0076470A" w:rsidP="0076470A">
      <w:pPr>
        <w:spacing w:line="126" w:lineRule="exact"/>
        <w:rPr>
          <w:rFonts w:asciiTheme="minorHAnsi" w:eastAsia="Arial" w:hAnsiTheme="minorHAnsi" w:cs="Arial"/>
          <w:sz w:val="22"/>
          <w:szCs w:val="22"/>
        </w:rPr>
      </w:pPr>
    </w:p>
    <w:p w:rsidR="0076470A" w:rsidRPr="0076470A" w:rsidRDefault="0076470A" w:rsidP="0076470A">
      <w:pPr>
        <w:spacing w:line="18" w:lineRule="exact"/>
        <w:rPr>
          <w:rFonts w:asciiTheme="minorHAnsi" w:hAnsiTheme="minorHAnsi" w:cs="Arial"/>
          <w:sz w:val="22"/>
          <w:szCs w:val="22"/>
        </w:rPr>
      </w:pPr>
    </w:p>
    <w:p w:rsidR="0076470A" w:rsidRPr="0076470A" w:rsidRDefault="0076470A" w:rsidP="0076470A">
      <w:pPr>
        <w:spacing w:line="18" w:lineRule="exact"/>
        <w:rPr>
          <w:rFonts w:asciiTheme="minorHAnsi" w:eastAsia="Arial" w:hAnsiTheme="minorHAnsi" w:cs="Arial"/>
          <w:sz w:val="22"/>
          <w:szCs w:val="22"/>
        </w:rPr>
      </w:pPr>
    </w:p>
    <w:p w:rsidR="0076470A" w:rsidRDefault="0076470A" w:rsidP="00201DBA">
      <w:pPr>
        <w:pStyle w:val="Paragrafoelenco"/>
        <w:numPr>
          <w:ilvl w:val="1"/>
          <w:numId w:val="5"/>
        </w:numPr>
        <w:tabs>
          <w:tab w:val="left" w:pos="640"/>
        </w:tabs>
        <w:spacing w:line="376" w:lineRule="auto"/>
        <w:ind w:hanging="436"/>
        <w:jc w:val="both"/>
        <w:rPr>
          <w:rFonts w:asciiTheme="minorHAnsi" w:eastAsia="Arial" w:hAnsiTheme="minorHAnsi" w:cs="Arial"/>
          <w:sz w:val="22"/>
          <w:szCs w:val="22"/>
        </w:rPr>
      </w:pPr>
      <w:r w:rsidRPr="00201DBA">
        <w:rPr>
          <w:rFonts w:asciiTheme="minorHAnsi" w:eastAsia="Arial" w:hAnsiTheme="minorHAnsi" w:cs="Arial"/>
          <w:sz w:val="22"/>
          <w:szCs w:val="22"/>
        </w:rPr>
        <w:t>i dati personali potranno essere comunicati a soggetti pubblici (quali, ad 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la scrivente istituzione scolastica.</w:t>
      </w:r>
    </w:p>
    <w:p w:rsidR="00201DBA" w:rsidRPr="00201DBA" w:rsidRDefault="00201DBA" w:rsidP="00201DBA">
      <w:pPr>
        <w:tabs>
          <w:tab w:val="left" w:pos="640"/>
        </w:tabs>
        <w:spacing w:line="376" w:lineRule="auto"/>
        <w:jc w:val="both"/>
        <w:rPr>
          <w:rFonts w:asciiTheme="minorHAnsi" w:eastAsia="Arial" w:hAnsiTheme="minorHAnsi" w:cs="Arial"/>
          <w:b/>
          <w:sz w:val="22"/>
          <w:szCs w:val="22"/>
        </w:rPr>
      </w:pPr>
      <w:r w:rsidRPr="00201DBA">
        <w:rPr>
          <w:rFonts w:asciiTheme="minorHAnsi" w:eastAsia="Arial" w:hAnsiTheme="minorHAnsi" w:cs="Arial"/>
          <w:sz w:val="22"/>
          <w:szCs w:val="22"/>
        </w:rPr>
        <w:t>2)</w:t>
      </w:r>
      <w:r w:rsidRPr="00201DBA">
        <w:rPr>
          <w:rFonts w:asciiTheme="minorHAnsi" w:eastAsia="Arial" w:hAnsiTheme="minorHAnsi" w:cs="Arial"/>
          <w:sz w:val="22"/>
          <w:szCs w:val="22"/>
        </w:rPr>
        <w:tab/>
      </w:r>
      <w:r w:rsidRPr="00201DBA">
        <w:rPr>
          <w:rFonts w:asciiTheme="minorHAnsi" w:eastAsia="Arial" w:hAnsiTheme="minorHAnsi" w:cs="Arial"/>
          <w:b/>
          <w:sz w:val="22"/>
          <w:szCs w:val="22"/>
        </w:rPr>
        <w:t>dati personali per servizi facoltativi:</w:t>
      </w:r>
    </w:p>
    <w:p w:rsidR="00201DBA" w:rsidRPr="00201DBA" w:rsidRDefault="00201DBA" w:rsidP="00201DBA">
      <w:pPr>
        <w:tabs>
          <w:tab w:val="left" w:pos="640"/>
        </w:tabs>
        <w:spacing w:line="376" w:lineRule="auto"/>
        <w:ind w:left="709" w:hanging="425"/>
        <w:jc w:val="both"/>
        <w:rPr>
          <w:rFonts w:asciiTheme="minorHAnsi" w:eastAsia="Arial" w:hAnsiTheme="minorHAnsi" w:cs="Arial"/>
          <w:sz w:val="22"/>
          <w:szCs w:val="22"/>
        </w:rPr>
      </w:pPr>
      <w:r w:rsidRPr="00201DBA">
        <w:rPr>
          <w:rFonts w:asciiTheme="minorHAnsi" w:eastAsia="Arial" w:hAnsiTheme="minorHAnsi" w:cs="Arial"/>
          <w:sz w:val="22"/>
          <w:szCs w:val="22"/>
        </w:rPr>
        <w:t>a)</w:t>
      </w:r>
      <w:r w:rsidRPr="00201DBA">
        <w:rPr>
          <w:rFonts w:asciiTheme="minorHAnsi" w:eastAsia="Arial" w:hAnsiTheme="minorHAnsi" w:cs="Arial"/>
          <w:sz w:val="22"/>
          <w:szCs w:val="22"/>
        </w:rPr>
        <w:tab/>
        <w:t>I dati da Lei forniti potranno essere comunicati a terzi soggetti che forniscono servizi a questa Istituzione scolastica quali, a titolo esemplificativo, agenzie di viaggio e strutture ricettive</w:t>
      </w:r>
      <w:r>
        <w:rPr>
          <w:rFonts w:asciiTheme="minorHAnsi" w:eastAsia="Arial" w:hAnsiTheme="minorHAnsi" w:cs="Arial"/>
          <w:sz w:val="22"/>
          <w:szCs w:val="22"/>
        </w:rPr>
        <w:t xml:space="preserve"> </w:t>
      </w:r>
    </w:p>
    <w:p w:rsidR="00201DBA" w:rsidRPr="00201DBA" w:rsidRDefault="00201DBA" w:rsidP="00201DBA">
      <w:pPr>
        <w:tabs>
          <w:tab w:val="left" w:pos="640"/>
        </w:tabs>
        <w:spacing w:line="376" w:lineRule="auto"/>
        <w:jc w:val="both"/>
        <w:rPr>
          <w:rFonts w:asciiTheme="minorHAnsi" w:eastAsia="Arial" w:hAnsiTheme="minorHAnsi" w:cs="Arial"/>
          <w:sz w:val="22"/>
          <w:szCs w:val="22"/>
        </w:rPr>
      </w:pPr>
      <w:r w:rsidRPr="00201DBA">
        <w:rPr>
          <w:rFonts w:asciiTheme="minorHAnsi" w:eastAsia="Arial" w:hAnsiTheme="minorHAnsi" w:cs="Arial"/>
          <w:sz w:val="22"/>
          <w:szCs w:val="22"/>
        </w:rPr>
        <w:lastRenderedPageBreak/>
        <w:t>(esclusivamente in relazione a gite scolastiche, viaggi d’istruzione e campi scuola, progetti Erasmus,</w:t>
      </w:r>
      <w:r>
        <w:rPr>
          <w:rFonts w:asciiTheme="minorHAnsi" w:eastAsia="Arial" w:hAnsiTheme="minorHAnsi" w:cs="Arial"/>
          <w:sz w:val="22"/>
          <w:szCs w:val="22"/>
        </w:rPr>
        <w:t xml:space="preserve"> progetti PON, FESR, </w:t>
      </w:r>
      <w:proofErr w:type="gramStart"/>
      <w:r>
        <w:rPr>
          <w:rFonts w:asciiTheme="minorHAnsi" w:eastAsia="Arial" w:hAnsiTheme="minorHAnsi" w:cs="Arial"/>
          <w:sz w:val="22"/>
          <w:szCs w:val="22"/>
        </w:rPr>
        <w:t>etc...</w:t>
      </w:r>
      <w:proofErr w:type="gramEnd"/>
      <w:r w:rsidRPr="00201DBA">
        <w:rPr>
          <w:rFonts w:asciiTheme="minorHAnsi" w:eastAsia="Arial" w:hAnsiTheme="minorHAnsi" w:cs="Arial"/>
          <w:sz w:val="22"/>
          <w:szCs w:val="22"/>
        </w:rPr>
        <w:t>), imprese di assicurazione (in relazione a polizze in materia infortunistica), eventuali ditte fornitrici di altri servizi (quali ad esempio servizi di mensa, software gestionali, registro elettronico, servizi digitali, etc.).</w:t>
      </w:r>
    </w:p>
    <w:p w:rsidR="00201DBA" w:rsidRPr="00201DBA" w:rsidRDefault="00201DBA" w:rsidP="00201DBA">
      <w:pPr>
        <w:tabs>
          <w:tab w:val="left" w:pos="640"/>
        </w:tabs>
        <w:spacing w:line="376" w:lineRule="auto"/>
        <w:jc w:val="both"/>
        <w:rPr>
          <w:rFonts w:asciiTheme="minorHAnsi" w:eastAsia="Arial" w:hAnsiTheme="minorHAnsi" w:cs="Arial"/>
          <w:sz w:val="22"/>
          <w:szCs w:val="22"/>
        </w:rPr>
      </w:pPr>
      <w:r w:rsidRPr="00201DBA">
        <w:rPr>
          <w:rFonts w:asciiTheme="minorHAnsi" w:eastAsia="Arial" w:hAnsiTheme="minorHAnsi" w:cs="Arial"/>
          <w:sz w:val="22"/>
          <w:szCs w:val="22"/>
        </w:rPr>
        <w:t>La realizzazione di questi trattamenti costituisce una condizione necessaria affinché l’interessato possa usufruire dei relativi servizi; in caso di trattamenti continuativi, le ditte in questione sono nominate responsabili del trattamento, limitatamente ai servizi resi; si fa inoltre presente che è possibile che: foto di lavori e di attività didattiche afferenti ad attività istituzionali della scuola inserite nel Piano dell'Offerta Formativa (quali ad esempio foto relative ad attività di laboratorio, visite guidate, premiazioni, partecipazioni a gare sportive, ecc.) vengano pubblicate sul sito istituzionale e/o sul giornalino della scuola; vengano effettuate durante l'anno foto di classe; vengano effettuate riprese, da parte della scuola, di alcune attività didattiche e istituzionali.</w:t>
      </w:r>
    </w:p>
    <w:p w:rsidR="00201DBA" w:rsidRDefault="00201DBA" w:rsidP="00201DBA">
      <w:pPr>
        <w:tabs>
          <w:tab w:val="left" w:pos="640"/>
        </w:tabs>
        <w:spacing w:line="376" w:lineRule="auto"/>
        <w:jc w:val="both"/>
        <w:rPr>
          <w:rFonts w:asciiTheme="minorHAnsi" w:eastAsia="Arial" w:hAnsiTheme="minorHAnsi" w:cs="Arial"/>
          <w:sz w:val="22"/>
          <w:szCs w:val="22"/>
        </w:rPr>
      </w:pPr>
      <w:r w:rsidRPr="00201DBA">
        <w:rPr>
          <w:rFonts w:asciiTheme="minorHAnsi" w:eastAsia="Arial" w:hAnsiTheme="minorHAnsi" w:cs="Arial"/>
          <w:sz w:val="22"/>
          <w:szCs w:val="22"/>
        </w:rPr>
        <w:t>Quanto previsto all’art 7 del presente documento in relazione quanto elencato al punto 1) del presente articolo, definisce che il conferimento dei dati ivi elencati e il conseguente trattamento sono obbligatori, in quanto indispensabili per la erogazione dei servizi</w:t>
      </w:r>
      <w:r>
        <w:rPr>
          <w:rFonts w:asciiTheme="minorHAnsi" w:eastAsia="Arial" w:hAnsiTheme="minorHAnsi" w:cs="Arial"/>
          <w:sz w:val="22"/>
          <w:szCs w:val="22"/>
        </w:rPr>
        <w:t>.</w:t>
      </w:r>
    </w:p>
    <w:p w:rsidR="00201DBA" w:rsidRPr="00201DBA" w:rsidRDefault="00201DBA" w:rsidP="00201DBA">
      <w:pPr>
        <w:spacing w:line="0" w:lineRule="atLeast"/>
        <w:rPr>
          <w:rFonts w:ascii="Arial" w:eastAsia="Arial" w:hAnsi="Arial" w:cs="Arial"/>
          <w:color w:val="365F91"/>
          <w:sz w:val="32"/>
        </w:rPr>
      </w:pPr>
      <w:r w:rsidRPr="00201DBA">
        <w:rPr>
          <w:rFonts w:ascii="Arial" w:eastAsia="Arial" w:hAnsi="Arial" w:cs="Arial"/>
          <w:color w:val="365F91"/>
          <w:sz w:val="32"/>
        </w:rPr>
        <w:t>3</w:t>
      </w:r>
      <w:r w:rsidR="00370787">
        <w:rPr>
          <w:rFonts w:ascii="Arial" w:eastAsia="Arial" w:hAnsi="Arial" w:cs="Arial"/>
          <w:color w:val="365F91"/>
          <w:sz w:val="32"/>
        </w:rPr>
        <w:t>.</w:t>
      </w:r>
      <w:r w:rsidRPr="00201DBA">
        <w:rPr>
          <w:rFonts w:ascii="Arial" w:eastAsia="Arial" w:hAnsi="Arial" w:cs="Arial"/>
          <w:color w:val="365F91"/>
          <w:sz w:val="32"/>
        </w:rPr>
        <w:t xml:space="preserve"> Modalità di trattamento</w:t>
      </w:r>
    </w:p>
    <w:p w:rsidR="00201DBA" w:rsidRPr="00201DBA" w:rsidRDefault="00201DBA" w:rsidP="00201DBA">
      <w:pPr>
        <w:spacing w:line="160" w:lineRule="exact"/>
        <w:rPr>
          <w:rFonts w:cs="Arial"/>
        </w:rPr>
      </w:pPr>
    </w:p>
    <w:p w:rsidR="00201DBA" w:rsidRPr="00201DBA" w:rsidRDefault="00201DBA" w:rsidP="00201DBA">
      <w:pPr>
        <w:spacing w:line="357" w:lineRule="auto"/>
        <w:jc w:val="both"/>
        <w:rPr>
          <w:rFonts w:asciiTheme="minorHAnsi" w:eastAsia="Arial" w:hAnsiTheme="minorHAnsi" w:cs="Arial"/>
          <w:sz w:val="22"/>
          <w:szCs w:val="22"/>
        </w:rPr>
      </w:pPr>
      <w:r w:rsidRPr="00201DBA">
        <w:rPr>
          <w:rFonts w:asciiTheme="minorHAnsi" w:eastAsia="Arial" w:hAnsiTheme="minorHAnsi" w:cs="Arial"/>
          <w:sz w:val="22"/>
          <w:szCs w:val="22"/>
        </w:rPr>
        <w:t>Il trattamento dei Suoi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rsidR="00201DBA" w:rsidRPr="00201DBA" w:rsidRDefault="00201DBA" w:rsidP="00201DBA">
      <w:pPr>
        <w:spacing w:line="185" w:lineRule="exact"/>
        <w:rPr>
          <w:rFonts w:asciiTheme="minorHAnsi" w:hAnsiTheme="minorHAnsi" w:cs="Arial"/>
          <w:sz w:val="22"/>
          <w:szCs w:val="22"/>
        </w:rPr>
      </w:pPr>
    </w:p>
    <w:p w:rsidR="00201DBA" w:rsidRPr="00201DBA" w:rsidRDefault="00201DBA" w:rsidP="00201DBA">
      <w:pPr>
        <w:spacing w:line="377" w:lineRule="auto"/>
        <w:jc w:val="both"/>
        <w:rPr>
          <w:rFonts w:asciiTheme="minorHAnsi" w:eastAsia="Arial" w:hAnsiTheme="minorHAnsi" w:cs="Arial"/>
          <w:sz w:val="22"/>
          <w:szCs w:val="22"/>
        </w:rPr>
      </w:pPr>
      <w:r w:rsidRPr="00201DBA">
        <w:rPr>
          <w:rFonts w:asciiTheme="minorHAnsi" w:eastAsia="Arial" w:hAnsiTheme="minorHAnsi" w:cs="Arial"/>
          <w:sz w:val="22"/>
          <w:szCs w:val="22"/>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201DBA" w:rsidRPr="00201DBA" w:rsidRDefault="00201DBA" w:rsidP="00201DBA">
      <w:pPr>
        <w:spacing w:line="163" w:lineRule="exact"/>
        <w:rPr>
          <w:rFonts w:asciiTheme="minorHAnsi" w:hAnsiTheme="minorHAnsi" w:cs="Arial"/>
          <w:sz w:val="22"/>
          <w:szCs w:val="22"/>
        </w:rPr>
      </w:pPr>
    </w:p>
    <w:p w:rsidR="00201DBA" w:rsidRPr="00201DBA" w:rsidRDefault="00201DBA" w:rsidP="00201DBA">
      <w:pPr>
        <w:spacing w:line="351" w:lineRule="auto"/>
        <w:jc w:val="both"/>
        <w:rPr>
          <w:rFonts w:asciiTheme="minorHAnsi" w:eastAsia="Arial" w:hAnsiTheme="minorHAnsi" w:cs="Arial"/>
          <w:sz w:val="22"/>
          <w:szCs w:val="22"/>
        </w:rPr>
      </w:pPr>
      <w:r w:rsidRPr="00201DBA">
        <w:rPr>
          <w:rFonts w:asciiTheme="minorHAnsi" w:eastAsia="Arial" w:hAnsiTheme="minorHAnsi" w:cs="Arial"/>
          <w:sz w:val="22"/>
          <w:szCs w:val="22"/>
        </w:rPr>
        <w:t>Il Titolare tratterà i dati personali per il tempo necessario per adempiere alle finalità di cui sopra e comunque per non oltre 10 anni dalla cessazione del rapporto per le Finalità di Servizio</w:t>
      </w:r>
    </w:p>
    <w:p w:rsidR="00201DBA" w:rsidRPr="00201DBA" w:rsidRDefault="00201DBA" w:rsidP="00201DBA">
      <w:pPr>
        <w:spacing w:line="189" w:lineRule="exact"/>
        <w:rPr>
          <w:rFonts w:asciiTheme="minorHAnsi" w:hAnsiTheme="minorHAnsi" w:cs="Arial"/>
          <w:sz w:val="22"/>
          <w:szCs w:val="22"/>
        </w:rPr>
      </w:pPr>
    </w:p>
    <w:p w:rsidR="00201DBA" w:rsidRPr="00201DBA" w:rsidRDefault="00201DBA" w:rsidP="00201DBA">
      <w:pPr>
        <w:spacing w:line="356" w:lineRule="auto"/>
        <w:jc w:val="both"/>
        <w:rPr>
          <w:rFonts w:asciiTheme="minorHAnsi" w:eastAsia="Arial" w:hAnsiTheme="minorHAnsi" w:cs="Arial"/>
          <w:sz w:val="22"/>
          <w:szCs w:val="22"/>
        </w:rPr>
      </w:pPr>
      <w:r w:rsidRPr="00201DBA">
        <w:rPr>
          <w:rFonts w:asciiTheme="minorHAnsi" w:eastAsia="Arial" w:hAnsiTheme="minorHAnsi" w:cs="Arial"/>
          <w:sz w:val="22"/>
          <w:szCs w:val="22"/>
        </w:rPr>
        <w:t xml:space="preserve">I tempi di conservazione sia cartacei che telematici sono stabiliti dalla normativa di riferimento per le Istituzioni scolastiche in materia di Archivistica ovvero DPR 445/2000, Decreto Legislativo 22 gennaio 2004 n. 42 Codice dei beni culturali e del paesaggio, ai sensi dell’articolo 10 della legge 6 luglio 2002, n. 137 (G.U. n. 45 del 24 febbraio 2004, </w:t>
      </w:r>
      <w:proofErr w:type="spellStart"/>
      <w:r w:rsidRPr="00201DBA">
        <w:rPr>
          <w:rFonts w:asciiTheme="minorHAnsi" w:eastAsia="Arial" w:hAnsiTheme="minorHAnsi" w:cs="Arial"/>
          <w:sz w:val="22"/>
          <w:szCs w:val="22"/>
        </w:rPr>
        <w:t>s.o</w:t>
      </w:r>
      <w:proofErr w:type="spellEnd"/>
      <w:r w:rsidRPr="00201DBA">
        <w:rPr>
          <w:rFonts w:asciiTheme="minorHAnsi" w:eastAsia="Arial" w:hAnsiTheme="minorHAnsi" w:cs="Arial"/>
          <w:sz w:val="22"/>
          <w:szCs w:val="22"/>
        </w:rPr>
        <w:t>. n. 28).</w:t>
      </w:r>
    </w:p>
    <w:p w:rsidR="00201DBA" w:rsidRPr="00201DBA" w:rsidRDefault="00201DBA" w:rsidP="00201DBA">
      <w:pPr>
        <w:spacing w:line="184" w:lineRule="exact"/>
        <w:rPr>
          <w:rFonts w:asciiTheme="minorHAnsi" w:hAnsiTheme="minorHAnsi" w:cs="Arial"/>
          <w:sz w:val="22"/>
          <w:szCs w:val="22"/>
        </w:rPr>
      </w:pPr>
    </w:p>
    <w:p w:rsidR="00201DBA" w:rsidRPr="00201DBA" w:rsidRDefault="00201DBA" w:rsidP="00201DBA">
      <w:pPr>
        <w:spacing w:line="377" w:lineRule="auto"/>
        <w:jc w:val="both"/>
        <w:rPr>
          <w:rFonts w:asciiTheme="minorHAnsi" w:eastAsia="Arial" w:hAnsiTheme="minorHAnsi" w:cs="Arial"/>
          <w:sz w:val="22"/>
          <w:szCs w:val="22"/>
        </w:rPr>
      </w:pPr>
      <w:r w:rsidRPr="00201DBA">
        <w:rPr>
          <w:rFonts w:asciiTheme="minorHAnsi" w:eastAsia="Arial" w:hAnsiTheme="minorHAnsi" w:cs="Arial"/>
          <w:sz w:val="22"/>
          <w:szCs w:val="22"/>
        </w:rPr>
        <w:lastRenderedPageBreak/>
        <w:t>In caso di pubblicazione di immagini e/o video sul sito istituzionale il trattamento avrà natura temporanea dal momento che le suddette immagini e video resteranno sul sito solo per il tempo necessario per la finalità cui sono destinati</w:t>
      </w:r>
      <w:r w:rsidR="00370787" w:rsidRPr="00370787">
        <w:rPr>
          <w:rFonts w:asciiTheme="minorHAnsi" w:eastAsia="Arial" w:hAnsiTheme="minorHAnsi" w:cs="Arial"/>
          <w:sz w:val="22"/>
          <w:szCs w:val="22"/>
        </w:rPr>
        <w:t>;</w:t>
      </w:r>
    </w:p>
    <w:p w:rsidR="00370787" w:rsidRPr="00370787" w:rsidRDefault="00370787" w:rsidP="00370787">
      <w:pPr>
        <w:spacing w:line="0" w:lineRule="atLeast"/>
        <w:rPr>
          <w:rFonts w:ascii="Arial" w:eastAsia="Arial" w:hAnsi="Arial" w:cs="Arial"/>
          <w:color w:val="365F91"/>
          <w:sz w:val="32"/>
          <w:szCs w:val="32"/>
        </w:rPr>
      </w:pPr>
      <w:r w:rsidRPr="00370787">
        <w:rPr>
          <w:rFonts w:ascii="Arial" w:eastAsia="Arial" w:hAnsi="Arial" w:cs="Arial"/>
          <w:color w:val="365F91"/>
          <w:sz w:val="32"/>
          <w:szCs w:val="32"/>
        </w:rPr>
        <w:t>4. Accesso ai dati</w:t>
      </w:r>
    </w:p>
    <w:p w:rsidR="00370787" w:rsidRPr="00370787" w:rsidRDefault="00370787" w:rsidP="00370787">
      <w:pPr>
        <w:spacing w:line="206" w:lineRule="exact"/>
        <w:rPr>
          <w:rFonts w:asciiTheme="minorHAnsi" w:hAnsiTheme="minorHAnsi" w:cs="Arial"/>
          <w:sz w:val="22"/>
          <w:szCs w:val="22"/>
        </w:rPr>
      </w:pPr>
    </w:p>
    <w:p w:rsidR="00370787" w:rsidRPr="00370787" w:rsidRDefault="00370787" w:rsidP="00370787">
      <w:pPr>
        <w:spacing w:line="355" w:lineRule="auto"/>
        <w:jc w:val="both"/>
        <w:rPr>
          <w:rFonts w:asciiTheme="minorHAnsi" w:eastAsia="Arial" w:hAnsiTheme="minorHAnsi" w:cs="Arial"/>
          <w:sz w:val="22"/>
          <w:szCs w:val="22"/>
        </w:rPr>
      </w:pPr>
      <w:r w:rsidRPr="00370787">
        <w:rPr>
          <w:rFonts w:asciiTheme="minorHAnsi" w:eastAsia="Arial" w:hAnsiTheme="minorHAnsi" w:cs="Arial"/>
          <w:sz w:val="22"/>
          <w:szCs w:val="22"/>
        </w:rPr>
        <w:t>I Suoi dati potranno essere resi accessibili per le finalità di cui all’art. 2 ai dipendenti e collaboratori del Titolare “nome scuola” in Italia, nella loro qualità di responsabili interni del trattamento e/o amministratori di sistema;</w:t>
      </w:r>
    </w:p>
    <w:p w:rsidR="00370787" w:rsidRPr="00370787" w:rsidRDefault="00370787" w:rsidP="00370787">
      <w:pPr>
        <w:spacing w:line="200" w:lineRule="exact"/>
        <w:rPr>
          <w:rFonts w:asciiTheme="minorHAnsi" w:hAnsiTheme="minorHAnsi" w:cs="Arial"/>
          <w:sz w:val="22"/>
          <w:szCs w:val="22"/>
        </w:rPr>
      </w:pPr>
    </w:p>
    <w:p w:rsidR="00370787" w:rsidRPr="00370787" w:rsidRDefault="00370787" w:rsidP="00370787">
      <w:pPr>
        <w:spacing w:line="0" w:lineRule="atLeast"/>
        <w:rPr>
          <w:rFonts w:ascii="Arial" w:eastAsia="Arial" w:hAnsi="Arial" w:cs="Arial"/>
          <w:color w:val="365F91"/>
          <w:sz w:val="32"/>
          <w:szCs w:val="32"/>
        </w:rPr>
      </w:pPr>
      <w:r w:rsidRPr="00370787">
        <w:rPr>
          <w:rFonts w:ascii="Arial" w:eastAsia="Arial" w:hAnsi="Arial" w:cs="Arial"/>
          <w:color w:val="365F91"/>
          <w:sz w:val="32"/>
          <w:szCs w:val="32"/>
        </w:rPr>
        <w:t>5. Comunicazione dei dati</w:t>
      </w:r>
    </w:p>
    <w:p w:rsidR="00370787" w:rsidRPr="00370787" w:rsidRDefault="00370787" w:rsidP="00370787">
      <w:pPr>
        <w:spacing w:line="160" w:lineRule="exact"/>
        <w:rPr>
          <w:rFonts w:asciiTheme="minorHAnsi" w:hAnsiTheme="minorHAnsi" w:cs="Arial"/>
          <w:sz w:val="22"/>
          <w:szCs w:val="22"/>
        </w:rPr>
      </w:pPr>
    </w:p>
    <w:p w:rsidR="00370787" w:rsidRPr="00370787" w:rsidRDefault="00370787" w:rsidP="00370787">
      <w:pPr>
        <w:spacing w:line="357" w:lineRule="auto"/>
        <w:jc w:val="both"/>
        <w:rPr>
          <w:rFonts w:asciiTheme="minorHAnsi" w:eastAsia="Arial" w:hAnsiTheme="minorHAnsi" w:cs="Arial"/>
          <w:sz w:val="22"/>
          <w:szCs w:val="22"/>
        </w:rPr>
      </w:pPr>
      <w:r w:rsidRPr="00370787">
        <w:rPr>
          <w:rFonts w:asciiTheme="minorHAnsi" w:eastAsia="Arial" w:hAnsiTheme="minorHAnsi" w:cs="Arial"/>
          <w:sz w:val="22"/>
          <w:szCs w:val="22"/>
        </w:rPr>
        <w:t xml:space="preserve">Senza la necessità di un espresso consenso (art. 6 </w:t>
      </w:r>
      <w:proofErr w:type="spellStart"/>
      <w:r w:rsidRPr="00370787">
        <w:rPr>
          <w:rFonts w:asciiTheme="minorHAnsi" w:eastAsia="Arial" w:hAnsiTheme="minorHAnsi" w:cs="Arial"/>
          <w:sz w:val="22"/>
          <w:szCs w:val="22"/>
        </w:rPr>
        <w:t>lett</w:t>
      </w:r>
      <w:proofErr w:type="spellEnd"/>
      <w:r w:rsidRPr="00370787">
        <w:rPr>
          <w:rFonts w:asciiTheme="minorHAnsi" w:eastAsia="Arial" w:hAnsiTheme="minorHAnsi" w:cs="Arial"/>
          <w:sz w:val="22"/>
          <w:szCs w:val="22"/>
        </w:rPr>
        <w:t>. b e c GDPR), il Titolare potrà comunicare i Suoi dati per le finalità di cui all’art. 2. Comma 1 a Organismi di vigilanza (quali IVASS), Autorità giudiziarie, a società di assicurazione per la prestazione di servizi assicurativi, nonché a quei soggetti ai quali la comunicazione sia obbligatoria per legge per l’espletamento delle finalità dette.</w:t>
      </w:r>
    </w:p>
    <w:p w:rsidR="00370787" w:rsidRPr="00370787" w:rsidRDefault="00370787" w:rsidP="00370787">
      <w:pPr>
        <w:spacing w:line="162" w:lineRule="exact"/>
        <w:rPr>
          <w:rFonts w:asciiTheme="minorHAnsi" w:hAnsiTheme="minorHAnsi" w:cs="Arial"/>
          <w:sz w:val="22"/>
          <w:szCs w:val="22"/>
        </w:rPr>
      </w:pPr>
    </w:p>
    <w:p w:rsidR="00370787" w:rsidRPr="00370787" w:rsidRDefault="00370787" w:rsidP="00370787">
      <w:pPr>
        <w:spacing w:line="0" w:lineRule="atLeast"/>
        <w:rPr>
          <w:rFonts w:asciiTheme="minorHAnsi" w:eastAsia="Arial" w:hAnsiTheme="minorHAnsi" w:cs="Arial"/>
          <w:sz w:val="22"/>
          <w:szCs w:val="22"/>
        </w:rPr>
      </w:pPr>
      <w:r w:rsidRPr="00370787">
        <w:rPr>
          <w:rFonts w:asciiTheme="minorHAnsi" w:eastAsia="Arial" w:hAnsiTheme="minorHAnsi" w:cs="Arial"/>
          <w:sz w:val="22"/>
          <w:szCs w:val="22"/>
        </w:rPr>
        <w:t>Detti soggetti tratteranno i dati nella loro qualità di autonomi titolari del trattamento.</w:t>
      </w:r>
    </w:p>
    <w:p w:rsidR="00370787" w:rsidRPr="00370787" w:rsidRDefault="00370787" w:rsidP="00370787">
      <w:pPr>
        <w:spacing w:line="287" w:lineRule="exact"/>
        <w:rPr>
          <w:rFonts w:asciiTheme="minorHAnsi" w:hAnsiTheme="minorHAnsi" w:cs="Arial"/>
          <w:sz w:val="22"/>
          <w:szCs w:val="22"/>
        </w:rPr>
      </w:pPr>
    </w:p>
    <w:p w:rsidR="00370787" w:rsidRPr="00370787" w:rsidRDefault="00370787" w:rsidP="00370787">
      <w:pPr>
        <w:spacing w:line="0" w:lineRule="atLeast"/>
        <w:rPr>
          <w:rFonts w:asciiTheme="minorHAnsi" w:eastAsia="Arial" w:hAnsiTheme="minorHAnsi" w:cs="Arial"/>
          <w:sz w:val="22"/>
          <w:szCs w:val="22"/>
        </w:rPr>
      </w:pPr>
      <w:r w:rsidRPr="00370787">
        <w:rPr>
          <w:rFonts w:asciiTheme="minorHAnsi" w:eastAsia="Arial" w:hAnsiTheme="minorHAnsi" w:cs="Arial"/>
          <w:sz w:val="22"/>
          <w:szCs w:val="22"/>
        </w:rPr>
        <w:t>I Suoi dati non saranno diffusi.</w:t>
      </w:r>
    </w:p>
    <w:p w:rsidR="00370787" w:rsidRPr="00370787" w:rsidRDefault="00370787" w:rsidP="00370787">
      <w:pPr>
        <w:spacing w:line="298" w:lineRule="exact"/>
        <w:rPr>
          <w:rFonts w:asciiTheme="minorHAnsi" w:hAnsiTheme="minorHAnsi" w:cs="Arial"/>
          <w:sz w:val="22"/>
          <w:szCs w:val="22"/>
        </w:rPr>
      </w:pPr>
    </w:p>
    <w:p w:rsidR="00370787" w:rsidRPr="00370787" w:rsidRDefault="00370787" w:rsidP="00370787">
      <w:pPr>
        <w:spacing w:line="356" w:lineRule="auto"/>
        <w:jc w:val="both"/>
        <w:rPr>
          <w:rFonts w:asciiTheme="minorHAnsi" w:eastAsia="Arial" w:hAnsiTheme="minorHAnsi" w:cs="Arial"/>
          <w:sz w:val="22"/>
          <w:szCs w:val="22"/>
        </w:rPr>
      </w:pPr>
      <w:r w:rsidRPr="00370787">
        <w:rPr>
          <w:rFonts w:asciiTheme="minorHAnsi" w:eastAsia="Arial" w:hAnsiTheme="minorHAnsi" w:cs="Arial"/>
          <w:sz w:val="22"/>
          <w:szCs w:val="22"/>
        </w:rPr>
        <w:t>I dati sensibili e giudiziari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nei limiti previsti dal D.M 305/2006, pubblicato sulla G.U. n°11 del 15-01-07;</w:t>
      </w:r>
    </w:p>
    <w:p w:rsidR="00370787" w:rsidRPr="00370787" w:rsidRDefault="00370787" w:rsidP="00370787">
      <w:pPr>
        <w:spacing w:line="200" w:lineRule="exact"/>
        <w:rPr>
          <w:rFonts w:asciiTheme="minorHAnsi" w:hAnsiTheme="minorHAnsi" w:cs="Arial"/>
          <w:sz w:val="22"/>
          <w:szCs w:val="22"/>
        </w:rPr>
      </w:pPr>
    </w:p>
    <w:p w:rsidR="00370787" w:rsidRPr="00370787" w:rsidRDefault="00370787" w:rsidP="00370787">
      <w:pPr>
        <w:pStyle w:val="Paragrafoelenco"/>
        <w:numPr>
          <w:ilvl w:val="0"/>
          <w:numId w:val="8"/>
        </w:numPr>
        <w:tabs>
          <w:tab w:val="left" w:pos="360"/>
        </w:tabs>
        <w:spacing w:line="0" w:lineRule="atLeast"/>
        <w:ind w:hanging="720"/>
        <w:rPr>
          <w:rFonts w:ascii="Arial" w:eastAsia="Arial" w:hAnsi="Arial" w:cs="Arial"/>
          <w:color w:val="365F91"/>
          <w:sz w:val="32"/>
        </w:rPr>
      </w:pPr>
      <w:r w:rsidRPr="00370787">
        <w:rPr>
          <w:rFonts w:ascii="Arial" w:eastAsia="Arial" w:hAnsi="Arial" w:cs="Arial"/>
          <w:color w:val="365F91"/>
          <w:sz w:val="32"/>
        </w:rPr>
        <w:t>Diritti dell’interessato</w:t>
      </w:r>
    </w:p>
    <w:p w:rsidR="00370787" w:rsidRPr="00370787" w:rsidRDefault="00370787" w:rsidP="00370787">
      <w:pPr>
        <w:tabs>
          <w:tab w:val="left" w:pos="360"/>
        </w:tabs>
        <w:spacing w:line="0" w:lineRule="atLeast"/>
        <w:rPr>
          <w:rFonts w:ascii="Arial" w:eastAsia="Arial" w:hAnsi="Arial" w:cs="Arial"/>
          <w:color w:val="365F91"/>
          <w:sz w:val="32"/>
        </w:rPr>
      </w:pPr>
    </w:p>
    <w:p w:rsidR="00370787" w:rsidRPr="00370787" w:rsidRDefault="00370787" w:rsidP="00370787">
      <w:pPr>
        <w:spacing w:line="0" w:lineRule="atLeast"/>
        <w:rPr>
          <w:rFonts w:asciiTheme="minorHAnsi" w:eastAsia="Arial" w:hAnsiTheme="minorHAnsi" w:cs="Arial"/>
          <w:sz w:val="22"/>
          <w:szCs w:val="22"/>
        </w:rPr>
      </w:pPr>
      <w:r w:rsidRPr="00370787">
        <w:rPr>
          <w:rFonts w:asciiTheme="minorHAnsi" w:eastAsia="Arial" w:hAnsiTheme="minorHAnsi" w:cs="Arial"/>
          <w:sz w:val="22"/>
          <w:szCs w:val="22"/>
        </w:rPr>
        <w:t>Nella Sua qualità di interessato, ha i diritti di cui art. 15 GDPR e precisamente i diritti di:</w:t>
      </w:r>
    </w:p>
    <w:p w:rsidR="00370787" w:rsidRPr="00370787" w:rsidRDefault="00370787" w:rsidP="00370787">
      <w:pPr>
        <w:spacing w:line="315" w:lineRule="exact"/>
        <w:rPr>
          <w:rFonts w:asciiTheme="minorHAnsi" w:hAnsiTheme="minorHAnsi" w:cs="Arial"/>
          <w:sz w:val="22"/>
          <w:szCs w:val="22"/>
        </w:rPr>
      </w:pPr>
    </w:p>
    <w:p w:rsidR="00370787" w:rsidRPr="00370787" w:rsidRDefault="00370787" w:rsidP="00AC2A0A">
      <w:pPr>
        <w:numPr>
          <w:ilvl w:val="0"/>
          <w:numId w:val="9"/>
        </w:numPr>
        <w:tabs>
          <w:tab w:val="left" w:pos="284"/>
          <w:tab w:val="left" w:pos="1134"/>
        </w:tabs>
        <w:spacing w:line="277" w:lineRule="auto"/>
        <w:rPr>
          <w:rFonts w:asciiTheme="minorHAnsi" w:eastAsia="Arial" w:hAnsiTheme="minorHAnsi" w:cs="Arial"/>
          <w:sz w:val="22"/>
          <w:szCs w:val="22"/>
        </w:rPr>
      </w:pPr>
      <w:r w:rsidRPr="00370787">
        <w:rPr>
          <w:rFonts w:asciiTheme="minorHAnsi" w:eastAsia="Arial" w:hAnsiTheme="minorHAnsi" w:cs="Arial"/>
          <w:sz w:val="22"/>
          <w:szCs w:val="22"/>
        </w:rPr>
        <w:t>ottenere la conferma dell'esistenza o meno di dati personali che La riguardano, anche se non ancora registrati, e la loro comunicazione in forma intelligibile;</w:t>
      </w:r>
    </w:p>
    <w:p w:rsidR="00370787" w:rsidRPr="00370787" w:rsidRDefault="00370787" w:rsidP="00AC2A0A">
      <w:pPr>
        <w:tabs>
          <w:tab w:val="left" w:pos="284"/>
          <w:tab w:val="left" w:pos="1134"/>
        </w:tabs>
        <w:spacing w:line="36" w:lineRule="exact"/>
        <w:rPr>
          <w:rFonts w:asciiTheme="minorHAnsi" w:eastAsia="Arial" w:hAnsiTheme="minorHAnsi" w:cs="Arial"/>
          <w:sz w:val="22"/>
          <w:szCs w:val="22"/>
        </w:rPr>
      </w:pPr>
    </w:p>
    <w:p w:rsidR="00370787" w:rsidRPr="00370787" w:rsidRDefault="00370787" w:rsidP="00AC2A0A">
      <w:pPr>
        <w:numPr>
          <w:ilvl w:val="0"/>
          <w:numId w:val="9"/>
        </w:numPr>
        <w:tabs>
          <w:tab w:val="left" w:pos="284"/>
          <w:tab w:val="left" w:pos="1134"/>
        </w:tabs>
        <w:spacing w:line="0" w:lineRule="atLeast"/>
        <w:jc w:val="both"/>
        <w:rPr>
          <w:rFonts w:asciiTheme="minorHAnsi" w:eastAsia="Arial" w:hAnsiTheme="minorHAnsi" w:cs="Arial"/>
          <w:sz w:val="22"/>
          <w:szCs w:val="22"/>
        </w:rPr>
      </w:pPr>
      <w:r w:rsidRPr="00370787">
        <w:rPr>
          <w:rFonts w:asciiTheme="minorHAnsi" w:eastAsia="Arial" w:hAnsiTheme="minorHAnsi" w:cs="Arial"/>
          <w:sz w:val="22"/>
          <w:szCs w:val="22"/>
        </w:rPr>
        <w:t>ottenere l'indicazione: a) dell'origine dei dati personali; b) delle finalità e modalità del trattamento;</w:t>
      </w:r>
      <w:r w:rsidRPr="00AC2A0A">
        <w:rPr>
          <w:rFonts w:asciiTheme="minorHAnsi" w:eastAsia="Arial" w:hAnsiTheme="minorHAnsi" w:cs="Arial"/>
          <w:sz w:val="22"/>
          <w:szCs w:val="22"/>
        </w:rPr>
        <w:t xml:space="preserve"> </w:t>
      </w:r>
    </w:p>
    <w:p w:rsidR="00370787" w:rsidRPr="00370787" w:rsidRDefault="00370787" w:rsidP="00AC2A0A">
      <w:pPr>
        <w:tabs>
          <w:tab w:val="left" w:pos="284"/>
          <w:tab w:val="left" w:pos="1134"/>
        </w:tabs>
        <w:spacing w:line="77" w:lineRule="exact"/>
        <w:rPr>
          <w:rFonts w:asciiTheme="minorHAnsi" w:eastAsia="Arial" w:hAnsiTheme="minorHAnsi" w:cs="Arial"/>
          <w:sz w:val="22"/>
          <w:szCs w:val="22"/>
        </w:rPr>
      </w:pPr>
    </w:p>
    <w:p w:rsidR="00370787" w:rsidRPr="00370787" w:rsidRDefault="00370787" w:rsidP="00AC2A0A">
      <w:pPr>
        <w:numPr>
          <w:ilvl w:val="1"/>
          <w:numId w:val="9"/>
        </w:numPr>
        <w:tabs>
          <w:tab w:val="left" w:pos="284"/>
          <w:tab w:val="left" w:pos="1134"/>
          <w:tab w:val="left" w:pos="1301"/>
        </w:tabs>
        <w:spacing w:line="305" w:lineRule="auto"/>
        <w:rPr>
          <w:rFonts w:asciiTheme="minorHAnsi" w:eastAsia="Arial" w:hAnsiTheme="minorHAnsi" w:cs="Arial"/>
          <w:sz w:val="22"/>
          <w:szCs w:val="22"/>
        </w:rPr>
      </w:pPr>
      <w:r w:rsidRPr="00370787">
        <w:rPr>
          <w:rFonts w:asciiTheme="minorHAnsi" w:eastAsia="Arial" w:hAnsiTheme="minorHAnsi" w:cs="Arial"/>
          <w:sz w:val="22"/>
          <w:szCs w:val="22"/>
        </w:rPr>
        <w:t>della logica applicata in caso di trattamento effettuato con l'ausilio di strumenti elettronici; d) degli estremi identificativi del titolare, dei responsabili e del rappresentante designato ai sensi art. 3, comma 1, GDPR; e) dei soggetti o delle categorie di soggetti ai quali i dati personali possono essere comunicati o che possono venirne a conoscenza in qualità di rappresentante designato nel territorio dello Stato, di responsabili o incaricati</w:t>
      </w:r>
      <w:r w:rsidR="00AC2A0A" w:rsidRPr="00AC2A0A">
        <w:rPr>
          <w:rFonts w:asciiTheme="minorHAnsi" w:eastAsia="Arial" w:hAnsiTheme="minorHAnsi" w:cs="Arial"/>
          <w:sz w:val="22"/>
          <w:szCs w:val="22"/>
        </w:rPr>
        <w:t>;</w:t>
      </w:r>
    </w:p>
    <w:p w:rsidR="00370787" w:rsidRPr="00370787" w:rsidRDefault="00370787" w:rsidP="00AC2A0A">
      <w:pPr>
        <w:tabs>
          <w:tab w:val="left" w:pos="284"/>
          <w:tab w:val="left" w:pos="1134"/>
        </w:tabs>
        <w:spacing w:line="30" w:lineRule="exact"/>
        <w:rPr>
          <w:rFonts w:asciiTheme="minorHAnsi" w:eastAsia="Arial" w:hAnsiTheme="minorHAnsi" w:cs="Arial"/>
          <w:sz w:val="22"/>
          <w:szCs w:val="22"/>
        </w:rPr>
      </w:pPr>
    </w:p>
    <w:p w:rsidR="00370787" w:rsidRPr="00370787" w:rsidRDefault="00370787" w:rsidP="00AC2A0A">
      <w:pPr>
        <w:numPr>
          <w:ilvl w:val="0"/>
          <w:numId w:val="9"/>
        </w:numPr>
        <w:tabs>
          <w:tab w:val="left" w:pos="284"/>
          <w:tab w:val="left" w:pos="1134"/>
        </w:tabs>
        <w:spacing w:line="302" w:lineRule="auto"/>
        <w:rPr>
          <w:rFonts w:asciiTheme="minorHAnsi" w:eastAsia="Arial" w:hAnsiTheme="minorHAnsi" w:cs="Arial"/>
          <w:sz w:val="22"/>
          <w:szCs w:val="22"/>
        </w:rPr>
      </w:pPr>
      <w:r w:rsidRPr="00370787">
        <w:rPr>
          <w:rFonts w:asciiTheme="minorHAnsi" w:eastAsia="Arial" w:hAnsiTheme="minorHAnsi" w:cs="Arial"/>
          <w:sz w:val="22"/>
          <w:szCs w:val="22"/>
        </w:rPr>
        <w:t xml:space="preserve">ottenere: l'aggiornamento, la rettificazione ovvero, quando vi ha interesse, l'integrazione dei dati; la cancellazione, la trasformazione in forma anonima o il blocco dei dati trattati in violazione di legge, compresi quelli di cui non è necessaria la conservazione in relazione agli scopi per i quali i dati sono stati raccolti o successivamente trattati; l'attestazione che le operazioni di cui alle lettere a) e b) sono state portate a conoscenza, anche per quanto riguarda il loro contenuto, di coloro ai quali i dati sono stati </w:t>
      </w:r>
      <w:r w:rsidRPr="00370787">
        <w:rPr>
          <w:rFonts w:asciiTheme="minorHAnsi" w:eastAsia="Arial" w:hAnsiTheme="minorHAnsi" w:cs="Arial"/>
          <w:sz w:val="22"/>
          <w:szCs w:val="22"/>
        </w:rPr>
        <w:lastRenderedPageBreak/>
        <w:t>comunicati o diffusi, eccettuato il caso in cui tale adempimento si rivela impossibile o comporta un impiego di mezzi manifestamente sproporzionato rispetto al diritto tutelato;</w:t>
      </w:r>
    </w:p>
    <w:p w:rsidR="00370787" w:rsidRPr="00370787" w:rsidRDefault="00370787" w:rsidP="00AC2A0A">
      <w:pPr>
        <w:tabs>
          <w:tab w:val="left" w:pos="284"/>
          <w:tab w:val="left" w:pos="1134"/>
        </w:tabs>
        <w:spacing w:line="31" w:lineRule="exact"/>
        <w:rPr>
          <w:rFonts w:asciiTheme="minorHAnsi" w:eastAsia="Arial" w:hAnsiTheme="minorHAnsi" w:cs="Arial"/>
          <w:sz w:val="22"/>
          <w:szCs w:val="22"/>
        </w:rPr>
      </w:pPr>
    </w:p>
    <w:p w:rsidR="00370787" w:rsidRDefault="00370787" w:rsidP="00AC2A0A">
      <w:pPr>
        <w:numPr>
          <w:ilvl w:val="0"/>
          <w:numId w:val="9"/>
        </w:numPr>
        <w:tabs>
          <w:tab w:val="left" w:pos="284"/>
          <w:tab w:val="left" w:pos="1134"/>
        </w:tabs>
        <w:spacing w:line="332" w:lineRule="auto"/>
        <w:rPr>
          <w:rFonts w:asciiTheme="minorHAnsi" w:eastAsia="Arial" w:hAnsiTheme="minorHAnsi" w:cs="Arial"/>
          <w:sz w:val="22"/>
          <w:szCs w:val="22"/>
        </w:rPr>
      </w:pPr>
      <w:r w:rsidRPr="00370787">
        <w:rPr>
          <w:rFonts w:asciiTheme="minorHAnsi" w:eastAsia="Arial" w:hAnsiTheme="minorHAnsi" w:cs="Arial"/>
          <w:sz w:val="22"/>
          <w:szCs w:val="22"/>
        </w:rPr>
        <w:t>opporsi, in tutto o in parte: per motivi legittimi al trattamento dei dati personali che La riguardano, ancorché pertinenti allo scopo della raccolta;</w:t>
      </w:r>
    </w:p>
    <w:p w:rsidR="00AC2A0A" w:rsidRPr="00AC2A0A" w:rsidRDefault="00370787" w:rsidP="00AC2A0A">
      <w:pPr>
        <w:pStyle w:val="Paragrafoelenco"/>
        <w:numPr>
          <w:ilvl w:val="0"/>
          <w:numId w:val="9"/>
        </w:numPr>
        <w:tabs>
          <w:tab w:val="left" w:pos="284"/>
        </w:tabs>
        <w:spacing w:line="358" w:lineRule="auto"/>
        <w:ind w:left="0"/>
        <w:jc w:val="both"/>
        <w:rPr>
          <w:rFonts w:asciiTheme="minorHAnsi" w:eastAsia="Arial" w:hAnsiTheme="minorHAnsi" w:cs="Arial"/>
          <w:sz w:val="22"/>
          <w:szCs w:val="22"/>
        </w:rPr>
      </w:pPr>
      <w:r w:rsidRPr="00AC2A0A">
        <w:rPr>
          <w:rFonts w:asciiTheme="minorHAnsi" w:eastAsia="Arial" w:hAnsiTheme="minorHAnsi" w:cs="Arial"/>
          <w:sz w:val="22"/>
          <w:szCs w:val="22"/>
        </w:rPr>
        <w:t>opporsi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w:t>
      </w:r>
      <w:r w:rsidR="00AC2A0A" w:rsidRPr="00AC2A0A">
        <w:rPr>
          <w:rFonts w:asciiTheme="minorHAnsi" w:eastAsia="Arial" w:hAnsiTheme="minorHAnsi" w:cs="Arial"/>
          <w:sz w:val="22"/>
          <w:szCs w:val="22"/>
        </w:rPr>
        <w:t xml:space="preserve"> e-mail e/o mediante modalità di marketing tradizionali mediante telefono e/o posta cartacea. Si fa presente che il diritto di opposizione dell’interessato, in relazione a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rsidR="00AC2A0A" w:rsidRPr="00AC2A0A" w:rsidRDefault="00AC2A0A" w:rsidP="00AC2A0A">
      <w:pPr>
        <w:spacing w:line="180" w:lineRule="exact"/>
        <w:rPr>
          <w:rFonts w:asciiTheme="minorHAnsi" w:hAnsiTheme="minorHAnsi" w:cs="Arial"/>
          <w:sz w:val="22"/>
          <w:szCs w:val="22"/>
        </w:rPr>
      </w:pPr>
    </w:p>
    <w:p w:rsidR="00AC2A0A" w:rsidRPr="00AC2A0A" w:rsidRDefault="00AC2A0A" w:rsidP="00AC2A0A">
      <w:pPr>
        <w:spacing w:line="355" w:lineRule="auto"/>
        <w:jc w:val="both"/>
        <w:rPr>
          <w:rFonts w:asciiTheme="minorHAnsi" w:eastAsia="Arial" w:hAnsiTheme="minorHAnsi" w:cs="Arial"/>
          <w:sz w:val="22"/>
          <w:szCs w:val="22"/>
        </w:rPr>
      </w:pPr>
      <w:r w:rsidRPr="00AC2A0A">
        <w:rPr>
          <w:rFonts w:asciiTheme="minorHAnsi" w:eastAsia="Arial" w:hAnsiTheme="minorHAnsi" w:cs="Arial"/>
          <w:sz w:val="22"/>
          <w:szCs w:val="22"/>
        </w:rPr>
        <w:t>Ove applicabili, ha altresì i diritti di cui agli artt. 16-21 GDPR (Diritto di rettifica, diritto all’oblio, diritto di limitazione di trattamento, diritto alla portabilità dei dati, diritto di opposizione), nonché il diritto di reclamo all’Autorità Garante.</w:t>
      </w:r>
    </w:p>
    <w:p w:rsidR="00AC2A0A" w:rsidRPr="00AC2A0A" w:rsidRDefault="00AC2A0A" w:rsidP="00AC2A0A">
      <w:pPr>
        <w:spacing w:line="260" w:lineRule="exact"/>
        <w:rPr>
          <w:rFonts w:ascii="Arial" w:eastAsia="Arial" w:hAnsi="Arial" w:cs="Arial"/>
          <w:sz w:val="22"/>
        </w:rPr>
      </w:pPr>
    </w:p>
    <w:p w:rsidR="00AC2A0A" w:rsidRPr="00AC2A0A" w:rsidRDefault="00AC2A0A" w:rsidP="00AC2A0A">
      <w:pPr>
        <w:tabs>
          <w:tab w:val="left" w:pos="540"/>
        </w:tabs>
        <w:spacing w:line="0" w:lineRule="atLeast"/>
        <w:rPr>
          <w:rFonts w:ascii="Arial" w:eastAsia="Arial" w:hAnsi="Arial" w:cs="Arial"/>
          <w:color w:val="365F91"/>
          <w:sz w:val="32"/>
        </w:rPr>
      </w:pPr>
      <w:r>
        <w:rPr>
          <w:rFonts w:ascii="Arial" w:eastAsia="Arial" w:hAnsi="Arial" w:cs="Arial"/>
          <w:color w:val="365F91"/>
          <w:sz w:val="32"/>
        </w:rPr>
        <w:t xml:space="preserve">7. </w:t>
      </w:r>
      <w:r w:rsidRPr="00AC2A0A">
        <w:rPr>
          <w:rFonts w:ascii="Arial" w:eastAsia="Arial" w:hAnsi="Arial" w:cs="Arial"/>
          <w:color w:val="365F91"/>
          <w:sz w:val="32"/>
        </w:rPr>
        <w:t>Titolare</w:t>
      </w:r>
      <w:r w:rsidR="0023364E">
        <w:rPr>
          <w:rFonts w:ascii="Arial" w:eastAsia="Arial" w:hAnsi="Arial" w:cs="Arial"/>
          <w:color w:val="365F91"/>
          <w:sz w:val="32"/>
        </w:rPr>
        <w:t xml:space="preserve"> del trattamento dati</w:t>
      </w:r>
      <w:bookmarkStart w:id="0" w:name="_GoBack"/>
      <w:bookmarkEnd w:id="0"/>
    </w:p>
    <w:p w:rsidR="00AC2A0A" w:rsidRDefault="00AC2A0A" w:rsidP="00AC2A0A">
      <w:pPr>
        <w:tabs>
          <w:tab w:val="left" w:pos="284"/>
          <w:tab w:val="left" w:pos="1134"/>
          <w:tab w:val="right" w:pos="9638"/>
        </w:tabs>
        <w:spacing w:line="341" w:lineRule="auto"/>
        <w:rPr>
          <w:rFonts w:ascii="Arial" w:eastAsia="Arial" w:hAnsi="Arial" w:cs="Arial"/>
          <w:sz w:val="22"/>
        </w:rPr>
      </w:pPr>
    </w:p>
    <w:p w:rsidR="00370787" w:rsidRPr="00370787" w:rsidRDefault="00AC2A0A" w:rsidP="00AC2A0A">
      <w:pPr>
        <w:tabs>
          <w:tab w:val="left" w:pos="284"/>
          <w:tab w:val="left" w:pos="1134"/>
          <w:tab w:val="right" w:pos="9638"/>
        </w:tabs>
        <w:spacing w:line="341" w:lineRule="auto"/>
        <w:jc w:val="both"/>
        <w:rPr>
          <w:rFonts w:ascii="Arial" w:eastAsia="Arial" w:hAnsi="Arial" w:cs="Arial"/>
          <w:sz w:val="24"/>
        </w:rPr>
      </w:pPr>
      <w:r>
        <w:rPr>
          <w:rFonts w:asciiTheme="minorHAnsi" w:hAnsiTheme="minorHAnsi"/>
          <w:sz w:val="22"/>
          <w:szCs w:val="22"/>
        </w:rPr>
        <w:t>Il Titolare del trattamento dei dati è l</w:t>
      </w:r>
      <w:r>
        <w:rPr>
          <w:rFonts w:asciiTheme="minorHAnsi" w:hAnsiTheme="minorHAnsi"/>
          <w:sz w:val="22"/>
          <w:szCs w:val="22"/>
        </w:rPr>
        <w:t xml:space="preserve">’I.I.S.S. “G. Ferraris – C. De Marco – N. </w:t>
      </w:r>
      <w:proofErr w:type="spellStart"/>
      <w:r>
        <w:rPr>
          <w:rFonts w:asciiTheme="minorHAnsi" w:hAnsiTheme="minorHAnsi"/>
          <w:sz w:val="22"/>
          <w:szCs w:val="22"/>
        </w:rPr>
        <w:t>Valzani</w:t>
      </w:r>
      <w:proofErr w:type="spellEnd"/>
      <w:r>
        <w:rPr>
          <w:rFonts w:asciiTheme="minorHAnsi" w:hAnsiTheme="minorHAnsi"/>
          <w:sz w:val="22"/>
          <w:szCs w:val="22"/>
        </w:rPr>
        <w:t>” codice fiscale 91071150741,</w:t>
      </w:r>
      <w:r>
        <w:rPr>
          <w:rFonts w:asciiTheme="minorHAnsi" w:hAnsiTheme="minorHAnsi"/>
          <w:sz w:val="22"/>
          <w:szCs w:val="22"/>
        </w:rPr>
        <w:t xml:space="preserve"> </w:t>
      </w:r>
      <w:r>
        <w:rPr>
          <w:rFonts w:asciiTheme="minorHAnsi" w:hAnsiTheme="minorHAnsi"/>
          <w:sz w:val="22"/>
          <w:szCs w:val="22"/>
        </w:rPr>
        <w:t>nella persona del Dirigente Scolastico protempore Rita Ortenzia DE VITO</w:t>
      </w:r>
      <w:r>
        <w:rPr>
          <w:rFonts w:asciiTheme="minorHAnsi" w:hAnsiTheme="minorHAnsi"/>
          <w:sz w:val="22"/>
          <w:szCs w:val="22"/>
        </w:rPr>
        <w:t>.</w:t>
      </w:r>
      <w:r>
        <w:rPr>
          <w:rFonts w:ascii="Arial" w:eastAsia="Arial" w:hAnsi="Arial" w:cs="Arial"/>
          <w:sz w:val="22"/>
        </w:rPr>
        <w:tab/>
      </w:r>
      <w:r>
        <w:rPr>
          <w:rFonts w:ascii="Arial" w:eastAsia="Arial" w:hAnsi="Arial" w:cs="Arial"/>
          <w:sz w:val="22"/>
        </w:rPr>
        <w:tab/>
      </w:r>
      <w:r>
        <w:rPr>
          <w:rFonts w:ascii="Arial" w:eastAsia="Arial" w:hAnsi="Arial" w:cs="Arial"/>
          <w:sz w:val="22"/>
        </w:rPr>
        <w:tab/>
        <w:t xml:space="preserve"> </w:t>
      </w:r>
    </w:p>
    <w:p w:rsidR="00C76BC9" w:rsidRPr="00C76BC9" w:rsidRDefault="00C76BC9" w:rsidP="00C76BC9">
      <w:pPr>
        <w:jc w:val="both"/>
        <w:rPr>
          <w:rFonts w:asciiTheme="minorHAnsi" w:hAnsiTheme="minorHAnsi" w:cstheme="minorHAnsi"/>
          <w:b/>
          <w:sz w:val="22"/>
          <w:szCs w:val="22"/>
        </w:rPr>
      </w:pPr>
      <w:r w:rsidRPr="00C76BC9">
        <w:rPr>
          <w:rFonts w:asciiTheme="minorHAnsi" w:hAnsiTheme="minorHAnsi" w:cstheme="minorHAnsi"/>
          <w:b/>
          <w:sz w:val="22"/>
          <w:szCs w:val="22"/>
        </w:rPr>
        <w:t xml:space="preserve">Consenso al trattamento dei dati personali sensibili ed ai sensi dell’art. </w:t>
      </w:r>
      <w:r w:rsidR="00A96B19">
        <w:rPr>
          <w:rFonts w:asciiTheme="minorHAnsi" w:hAnsiTheme="minorHAnsi" w:cstheme="minorHAnsi"/>
          <w:b/>
          <w:sz w:val="22"/>
          <w:szCs w:val="22"/>
        </w:rPr>
        <w:t xml:space="preserve">13 Regolamento </w:t>
      </w:r>
      <w:proofErr w:type="gramStart"/>
      <w:r w:rsidR="00A96B19">
        <w:rPr>
          <w:rFonts w:asciiTheme="minorHAnsi" w:hAnsiTheme="minorHAnsi" w:cstheme="minorHAnsi"/>
          <w:b/>
          <w:sz w:val="22"/>
          <w:szCs w:val="22"/>
        </w:rPr>
        <w:t xml:space="preserve">UE </w:t>
      </w:r>
      <w:r w:rsidRPr="00C76BC9">
        <w:rPr>
          <w:rFonts w:asciiTheme="minorHAnsi" w:hAnsiTheme="minorHAnsi" w:cstheme="minorHAnsi"/>
          <w:b/>
          <w:sz w:val="22"/>
          <w:szCs w:val="22"/>
        </w:rPr>
        <w:t xml:space="preserve"> </w:t>
      </w:r>
      <w:r w:rsidR="00A96B19">
        <w:rPr>
          <w:rFonts w:asciiTheme="minorHAnsi" w:hAnsiTheme="minorHAnsi" w:cstheme="minorHAnsi"/>
          <w:b/>
          <w:sz w:val="22"/>
          <w:szCs w:val="22"/>
        </w:rPr>
        <w:t>n.</w:t>
      </w:r>
      <w:proofErr w:type="gramEnd"/>
      <w:r w:rsidR="00A96B19">
        <w:rPr>
          <w:rFonts w:asciiTheme="minorHAnsi" w:hAnsiTheme="minorHAnsi" w:cstheme="minorHAnsi"/>
          <w:b/>
          <w:sz w:val="22"/>
          <w:szCs w:val="22"/>
        </w:rPr>
        <w:t xml:space="preserve"> 679/2016 e art. 13 </w:t>
      </w:r>
      <w:r w:rsidRPr="00C76BC9">
        <w:rPr>
          <w:rFonts w:asciiTheme="minorHAnsi" w:hAnsiTheme="minorHAnsi" w:cstheme="minorHAnsi"/>
          <w:b/>
          <w:sz w:val="22"/>
          <w:szCs w:val="22"/>
        </w:rPr>
        <w:t xml:space="preserve">D. </w:t>
      </w:r>
      <w:proofErr w:type="spellStart"/>
      <w:r w:rsidRPr="00C76BC9">
        <w:rPr>
          <w:rFonts w:asciiTheme="minorHAnsi" w:hAnsiTheme="minorHAnsi" w:cstheme="minorHAnsi"/>
          <w:b/>
          <w:sz w:val="22"/>
          <w:szCs w:val="22"/>
        </w:rPr>
        <w:t>Lgs</w:t>
      </w:r>
      <w:proofErr w:type="spellEnd"/>
      <w:r w:rsidRPr="00C76BC9">
        <w:rPr>
          <w:rFonts w:asciiTheme="minorHAnsi" w:hAnsiTheme="minorHAnsi" w:cstheme="minorHAnsi"/>
          <w:b/>
          <w:sz w:val="22"/>
          <w:szCs w:val="22"/>
        </w:rPr>
        <w:t xml:space="preserve"> n.196/2003.</w:t>
      </w:r>
    </w:p>
    <w:p w:rsidR="00C76BC9" w:rsidRPr="00C76BC9" w:rsidRDefault="00C76BC9" w:rsidP="00C76BC9">
      <w:pPr>
        <w:jc w:val="both"/>
        <w:rPr>
          <w:rFonts w:asciiTheme="minorHAnsi" w:hAnsiTheme="minorHAnsi" w:cstheme="minorHAnsi"/>
          <w:b/>
          <w:sz w:val="22"/>
          <w:szCs w:val="22"/>
        </w:rPr>
      </w:pPr>
      <w:r w:rsidRPr="00C76BC9">
        <w:rPr>
          <w:rFonts w:asciiTheme="minorHAnsi" w:hAnsiTheme="minorHAnsi" w:cstheme="minorHAnsi"/>
          <w:b/>
          <w:sz w:val="22"/>
          <w:szCs w:val="22"/>
        </w:rPr>
        <w:t xml:space="preserve">Preso atto dell’informativa di cui sopra, ricevuta ai sensi dell’art. 13 D. </w:t>
      </w:r>
      <w:proofErr w:type="spellStart"/>
      <w:r w:rsidRPr="00C76BC9">
        <w:rPr>
          <w:rFonts w:asciiTheme="minorHAnsi" w:hAnsiTheme="minorHAnsi" w:cstheme="minorHAnsi"/>
          <w:b/>
          <w:sz w:val="22"/>
          <w:szCs w:val="22"/>
        </w:rPr>
        <w:t>Lgs</w:t>
      </w:r>
      <w:proofErr w:type="spellEnd"/>
      <w:r w:rsidRPr="00C76BC9">
        <w:rPr>
          <w:rFonts w:asciiTheme="minorHAnsi" w:hAnsiTheme="minorHAnsi" w:cstheme="minorHAnsi"/>
          <w:b/>
          <w:sz w:val="22"/>
          <w:szCs w:val="22"/>
        </w:rPr>
        <w:t xml:space="preserve"> n. 190/2003, acconsento al trattamento dei dati personali, anche quelli sensibili, che mi riguardano, funzionali agli scopi ed alle finalità per le quali il trattamento è effettuato, compresa la loro comunicazione a terzi.</w:t>
      </w:r>
    </w:p>
    <w:p w:rsidR="00C76BC9" w:rsidRPr="00C76BC9" w:rsidRDefault="00C76BC9" w:rsidP="00C76BC9">
      <w:pPr>
        <w:jc w:val="both"/>
        <w:rPr>
          <w:rFonts w:asciiTheme="minorHAnsi" w:hAnsiTheme="minorHAnsi" w:cstheme="minorHAnsi"/>
          <w:sz w:val="22"/>
          <w:szCs w:val="22"/>
        </w:rPr>
      </w:pPr>
    </w:p>
    <w:p w:rsidR="00C76BC9" w:rsidRPr="00C76BC9" w:rsidRDefault="00C76BC9" w:rsidP="00C76BC9">
      <w:pPr>
        <w:jc w:val="both"/>
        <w:rPr>
          <w:rFonts w:asciiTheme="minorHAnsi" w:hAnsiTheme="minorHAnsi" w:cstheme="minorHAnsi"/>
          <w:sz w:val="22"/>
          <w:szCs w:val="22"/>
        </w:rPr>
      </w:pPr>
      <w:r w:rsidRPr="00C76BC9">
        <w:rPr>
          <w:rFonts w:asciiTheme="minorHAnsi" w:hAnsiTheme="minorHAnsi" w:cstheme="minorHAnsi"/>
          <w:sz w:val="22"/>
          <w:szCs w:val="22"/>
        </w:rPr>
        <w:t xml:space="preserve">Luogo e data </w:t>
      </w:r>
      <w:r w:rsidR="0023364E">
        <w:rPr>
          <w:rFonts w:asciiTheme="minorHAnsi" w:hAnsiTheme="minorHAnsi" w:cstheme="minorHAnsi"/>
          <w:sz w:val="22"/>
          <w:szCs w:val="22"/>
        </w:rPr>
        <w:t>___________________________</w:t>
      </w:r>
    </w:p>
    <w:p w:rsidR="0023364E" w:rsidRDefault="0023364E" w:rsidP="00C76BC9">
      <w:pPr>
        <w:ind w:left="6379" w:firstLine="709"/>
        <w:rPr>
          <w:rFonts w:asciiTheme="minorHAnsi" w:hAnsiTheme="minorHAnsi" w:cstheme="minorHAnsi"/>
          <w:sz w:val="22"/>
          <w:szCs w:val="22"/>
        </w:rPr>
      </w:pPr>
    </w:p>
    <w:p w:rsidR="00C76BC9" w:rsidRDefault="00C76BC9" w:rsidP="00C76BC9">
      <w:pPr>
        <w:ind w:left="6379" w:firstLine="709"/>
        <w:rPr>
          <w:rFonts w:asciiTheme="minorHAnsi" w:hAnsiTheme="minorHAnsi" w:cstheme="minorHAnsi"/>
          <w:sz w:val="22"/>
          <w:szCs w:val="22"/>
        </w:rPr>
      </w:pPr>
      <w:r w:rsidRPr="00C76BC9">
        <w:rPr>
          <w:rFonts w:asciiTheme="minorHAnsi" w:hAnsiTheme="minorHAnsi" w:cstheme="minorHAnsi"/>
          <w:sz w:val="22"/>
          <w:szCs w:val="22"/>
        </w:rPr>
        <w:t xml:space="preserve">Firma </w:t>
      </w:r>
    </w:p>
    <w:p w:rsidR="0023364E" w:rsidRDefault="0023364E" w:rsidP="00C76BC9">
      <w:pPr>
        <w:ind w:left="6379" w:firstLine="709"/>
        <w:rPr>
          <w:rFonts w:asciiTheme="minorHAnsi" w:hAnsiTheme="minorHAnsi" w:cstheme="minorHAnsi"/>
          <w:sz w:val="22"/>
          <w:szCs w:val="22"/>
        </w:rPr>
      </w:pPr>
    </w:p>
    <w:p w:rsidR="0023364E" w:rsidRDefault="0023364E" w:rsidP="00C76BC9">
      <w:pPr>
        <w:ind w:left="6379" w:firstLine="709"/>
        <w:rPr>
          <w:rFonts w:asciiTheme="minorHAnsi" w:hAnsiTheme="minorHAnsi" w:cstheme="minorHAnsi"/>
          <w:sz w:val="22"/>
          <w:szCs w:val="22"/>
        </w:rPr>
      </w:pPr>
    </w:p>
    <w:p w:rsidR="0023364E" w:rsidRPr="00C76BC9" w:rsidRDefault="0023364E" w:rsidP="0023364E">
      <w:pPr>
        <w:ind w:left="5529"/>
        <w:rPr>
          <w:rFonts w:asciiTheme="minorHAnsi" w:hAnsiTheme="minorHAnsi" w:cstheme="minorHAnsi"/>
          <w:sz w:val="22"/>
          <w:szCs w:val="22"/>
        </w:rPr>
      </w:pPr>
      <w:r>
        <w:rPr>
          <w:rFonts w:asciiTheme="minorHAnsi" w:hAnsiTheme="minorHAnsi" w:cstheme="minorHAnsi"/>
          <w:sz w:val="22"/>
          <w:szCs w:val="22"/>
        </w:rPr>
        <w:t>_____________________________________</w:t>
      </w:r>
    </w:p>
    <w:sectPr w:rsidR="0023364E" w:rsidRPr="00C76B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E87CC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D1B58BA"/>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79E2A9E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7545E146"/>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5BD062C2"/>
    <w:lvl w:ilvl="0" w:tplc="FFFFFFFF">
      <w:start w:val="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20F4619B"/>
    <w:multiLevelType w:val="hybridMultilevel"/>
    <w:tmpl w:val="8F60FA10"/>
    <w:lvl w:ilvl="0" w:tplc="0410000F">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5156067C"/>
    <w:multiLevelType w:val="hybridMultilevel"/>
    <w:tmpl w:val="0598102E"/>
    <w:lvl w:ilvl="0" w:tplc="04100017">
      <w:start w:val="1"/>
      <w:numFmt w:val="lowerLetter"/>
      <w:lvlText w:val="%1)"/>
      <w:lvlJc w:val="left"/>
      <w:pPr>
        <w:ind w:left="502" w:hanging="360"/>
      </w:pPr>
      <w:rPr>
        <w:rFonts w:hint="default"/>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7" w15:restartNumberingAfterBreak="0">
    <w:nsid w:val="61105F60"/>
    <w:multiLevelType w:val="hybridMultilevel"/>
    <w:tmpl w:val="8ABE07B2"/>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2FF2709"/>
    <w:multiLevelType w:val="hybridMultilevel"/>
    <w:tmpl w:val="95FC48C4"/>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9" w15:restartNumberingAfterBreak="0">
    <w:nsid w:val="6A8D734B"/>
    <w:multiLevelType w:val="hybridMultilevel"/>
    <w:tmpl w:val="B6880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9"/>
  </w:num>
  <w:num w:numId="5">
    <w:abstractNumId w:val="0"/>
  </w:num>
  <w:num w:numId="6">
    <w:abstractNumId w:val="1"/>
  </w:num>
  <w:num w:numId="7">
    <w:abstractNumId w:val="2"/>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C9"/>
    <w:rsid w:val="00025754"/>
    <w:rsid w:val="00201DBA"/>
    <w:rsid w:val="0023364E"/>
    <w:rsid w:val="00370787"/>
    <w:rsid w:val="0076470A"/>
    <w:rsid w:val="00A15433"/>
    <w:rsid w:val="00A31EE8"/>
    <w:rsid w:val="00A72EA9"/>
    <w:rsid w:val="00A96B19"/>
    <w:rsid w:val="00AC2A0A"/>
    <w:rsid w:val="00C76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5653"/>
  <w15:chartTrackingRefBased/>
  <w15:docId w15:val="{5CE671FC-AF25-40A9-82B7-10108DD6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6BC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6BC9"/>
    <w:pPr>
      <w:ind w:left="720"/>
      <w:contextualSpacing/>
    </w:pPr>
  </w:style>
  <w:style w:type="character" w:styleId="Collegamentoipertestuale">
    <w:name w:val="Hyperlink"/>
    <w:basedOn w:val="Carpredefinitoparagrafo"/>
    <w:uiPriority w:val="99"/>
    <w:unhideWhenUsed/>
    <w:rsid w:val="00A96B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1594</Words>
  <Characters>9088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 M-02</dc:creator>
  <cp:keywords/>
  <dc:description/>
  <cp:lastModifiedBy>UTENTE_04</cp:lastModifiedBy>
  <cp:revision>5</cp:revision>
  <dcterms:created xsi:type="dcterms:W3CDTF">2019-08-04T08:42:00Z</dcterms:created>
  <dcterms:modified xsi:type="dcterms:W3CDTF">2020-10-06T14:31:00Z</dcterms:modified>
</cp:coreProperties>
</file>