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D5E5C" w:rsidRDefault="008D5E5C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D5E5C" w:rsidTr="00AA5D32">
        <w:tc>
          <w:tcPr>
            <w:tcW w:w="4111" w:type="dxa"/>
          </w:tcPr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AA5D32" w:rsidRDefault="008D5E5C" w:rsidP="00C06981">
            <w:pPr>
              <w:rPr>
                <w:b/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8D5E5C" w:rsidRPr="00CA70E6" w:rsidRDefault="008D5E5C" w:rsidP="00C06981">
            <w:pPr>
              <w:rPr>
                <w:bCs/>
                <w:sz w:val="24"/>
                <w:szCs w:val="24"/>
              </w:rPr>
            </w:pPr>
            <w:r w:rsidRPr="00AA5D32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p w:rsidR="008D5E5C" w:rsidRDefault="008D5E5C" w:rsidP="008D5E5C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C06981">
        <w:tc>
          <w:tcPr>
            <w:tcW w:w="893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923F68" w:rsidRPr="00923F68" w:rsidRDefault="008D5E5C" w:rsidP="00923F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Pr="006B58E2">
              <w:rPr>
                <w:b/>
                <w:bCs/>
                <w:sz w:val="24"/>
                <w:szCs w:val="24"/>
              </w:rPr>
              <w:t xml:space="preserve">ESPERTO </w:t>
            </w:r>
            <w:r w:rsidR="00E2222F">
              <w:rPr>
                <w:b/>
                <w:bCs/>
                <w:sz w:val="24"/>
                <w:szCs w:val="24"/>
              </w:rPr>
              <w:t>REFERENTE ALLA VALUTAZIONE</w:t>
            </w:r>
            <w:r w:rsidRPr="006B58E2">
              <w:rPr>
                <w:b/>
                <w:bCs/>
                <w:sz w:val="24"/>
                <w:szCs w:val="24"/>
              </w:rPr>
              <w:t xml:space="preserve"> </w:t>
            </w:r>
            <w:r w:rsidR="00923F68" w:rsidRPr="00923F68">
              <w:rPr>
                <w:sz w:val="22"/>
                <w:szCs w:val="22"/>
              </w:rPr>
              <w:t>Fondi Strutturali Europei – Programma Operativo Nazionale “Per  la scuola, competenze e ambienti   per l’apprendimento” 2014-2020. Avviso Pubblico Prot. 4396 del 09/03/2018 “Potenziamento  delle competenze di base in chiave innovativa, a supporto dell’offerta formativa”. Asse  I –  Istruzione –Fondo  Sociale Europeo  (FSE).    Obiettivo  Specifico 10.2 Miglioramento delle competenze chiave degli Allievi - Azione 10.2.2 Azioni di integrazione e potenziamento delle aree disciplinari di base  - Sottoazione 10.2.2A “Competenze di base”</w:t>
            </w:r>
            <w:r w:rsidR="00736C21">
              <w:rPr>
                <w:sz w:val="22"/>
                <w:szCs w:val="22"/>
              </w:rPr>
              <w:t xml:space="preserve"> 2.a Edizione</w:t>
            </w:r>
            <w:bookmarkStart w:id="0" w:name="_GoBack"/>
            <w:bookmarkEnd w:id="0"/>
            <w:r w:rsidR="00923F68" w:rsidRPr="00923F68">
              <w:rPr>
                <w:sz w:val="22"/>
                <w:szCs w:val="22"/>
              </w:rPr>
              <w:t xml:space="preserve">. </w:t>
            </w:r>
          </w:p>
          <w:p w:rsidR="00923F68" w:rsidRDefault="00923F68" w:rsidP="00923F68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3F68">
              <w:rPr>
                <w:b/>
                <w:bCs/>
                <w:sz w:val="22"/>
                <w:szCs w:val="22"/>
              </w:rPr>
              <w:t xml:space="preserve">Codice Progetto 10.2.2A-FSEPON-PU-2019-244                         CUP: </w:t>
            </w:r>
            <w:r w:rsidRPr="00923F68">
              <w:rPr>
                <w:b/>
                <w:bCs/>
                <w:color w:val="000000"/>
                <w:sz w:val="22"/>
                <w:szCs w:val="22"/>
              </w:rPr>
              <w:t xml:space="preserve"> D48H19000550006</w:t>
            </w:r>
          </w:p>
          <w:p w:rsidR="008D5E5C" w:rsidRPr="006B58E2" w:rsidRDefault="008D5E5C" w:rsidP="00ED689F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501CA3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C65B07" w:rsidRDefault="008D5E5C" w:rsidP="008D5E5C">
      <w:pPr>
        <w:jc w:val="center"/>
        <w:rPr>
          <w:rFonts w:ascii="Calibri" w:hAnsi="Calibri"/>
          <w:sz w:val="24"/>
          <w:szCs w:val="24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 w:rsidRPr="00C65B07">
        <w:rPr>
          <w:rFonts w:ascii="Calibri" w:hAnsi="Calibri"/>
          <w:b/>
          <w:sz w:val="24"/>
          <w:szCs w:val="24"/>
        </w:rPr>
        <w:t xml:space="preserve">Esperto Interno </w:t>
      </w:r>
      <w:r w:rsidRPr="00C65B07">
        <w:rPr>
          <w:rFonts w:ascii="Calibri" w:hAnsi="Calibri"/>
          <w:sz w:val="24"/>
          <w:szCs w:val="24"/>
        </w:rPr>
        <w:t>per la figura di:</w:t>
      </w:r>
    </w:p>
    <w:p w:rsidR="008D5E5C" w:rsidRPr="00C65B07" w:rsidRDefault="008D5E5C" w:rsidP="008D5E5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81"/>
        <w:gridCol w:w="5716"/>
      </w:tblGrid>
      <w:tr w:rsidR="008D5E5C" w:rsidRPr="00C65B07" w:rsidTr="00C06981">
        <w:trPr>
          <w:trHeight w:val="52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Figura</w:t>
            </w:r>
            <w:r w:rsidRPr="00C65B07">
              <w:rPr>
                <w:rFonts w:ascii="Calibri" w:hAnsi="Calibri"/>
                <w:bCs/>
                <w:sz w:val="24"/>
                <w:szCs w:val="24"/>
              </w:rPr>
              <w:t>: Personale interno</w:t>
            </w:r>
          </w:p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D5E5C" w:rsidRPr="00C65B07" w:rsidRDefault="008D5E5C" w:rsidP="00C06981">
            <w:pPr>
              <w:pStyle w:val="Nessunaspaziatura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C65B07">
              <w:rPr>
                <w:rFonts w:ascii="Calibri" w:hAnsi="Calibri"/>
                <w:bCs/>
                <w:i/>
                <w:sz w:val="24"/>
                <w:szCs w:val="24"/>
              </w:rPr>
              <w:t>Costo orario al lordo dei contributi prev.li ed ass.li ed al lordo delle ritenute erariali a carico del dipendente</w:t>
            </w:r>
          </w:p>
        </w:tc>
      </w:tr>
      <w:tr w:rsidR="008D5E5C" w:rsidRPr="00923F68" w:rsidTr="00C06981">
        <w:trPr>
          <w:trHeight w:val="4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E5C" w:rsidRPr="00100B16" w:rsidRDefault="00E2222F" w:rsidP="00E2222F">
            <w:pPr>
              <w:pStyle w:val="Nessunaspaziatura"/>
              <w:numPr>
                <w:ilvl w:val="0"/>
                <w:numId w:val="2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Referente alla Valutazione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5C" w:rsidRPr="00923F68" w:rsidRDefault="00AA5D32" w:rsidP="00923F68">
            <w:pPr>
              <w:pStyle w:val="Nessunaspaziatura"/>
              <w:jc w:val="center"/>
              <w:rPr>
                <w:rFonts w:ascii="Calibri" w:hAnsi="Calibri"/>
                <w:sz w:val="24"/>
                <w:szCs w:val="24"/>
              </w:rPr>
            </w:pPr>
            <w:r w:rsidRPr="00923F68">
              <w:rPr>
                <w:sz w:val="24"/>
                <w:szCs w:val="24"/>
              </w:rPr>
              <w:t xml:space="preserve">n. </w:t>
            </w:r>
            <w:r w:rsidR="00923F68" w:rsidRPr="00923F68">
              <w:rPr>
                <w:sz w:val="24"/>
                <w:szCs w:val="24"/>
              </w:rPr>
              <w:t>50</w:t>
            </w:r>
            <w:r w:rsidRPr="00923F68">
              <w:rPr>
                <w:sz w:val="24"/>
                <w:szCs w:val="24"/>
              </w:rPr>
              <w:t xml:space="preserve"> (</w:t>
            </w:r>
            <w:r w:rsidR="00923F68" w:rsidRPr="00923F68">
              <w:rPr>
                <w:sz w:val="24"/>
                <w:szCs w:val="24"/>
              </w:rPr>
              <w:t>cinquanta</w:t>
            </w:r>
            <w:r w:rsidRPr="00923F68">
              <w:rPr>
                <w:sz w:val="24"/>
                <w:szCs w:val="24"/>
              </w:rPr>
              <w:t xml:space="preserve">) ore ad € </w:t>
            </w:r>
            <w:r w:rsidRPr="00923F68">
              <w:rPr>
                <w:b/>
                <w:bCs/>
                <w:sz w:val="24"/>
                <w:szCs w:val="24"/>
              </w:rPr>
              <w:t>23,23</w:t>
            </w:r>
            <w:r w:rsidRPr="00923F68">
              <w:rPr>
                <w:bCs/>
                <w:sz w:val="24"/>
                <w:szCs w:val="24"/>
              </w:rPr>
              <w:t xml:space="preserve"> per ogni ora</w:t>
            </w:r>
            <w:r w:rsidRPr="00923F68">
              <w:rPr>
                <w:sz w:val="24"/>
                <w:szCs w:val="24"/>
              </w:rPr>
              <w:t xml:space="preserve"> svolta</w:t>
            </w:r>
          </w:p>
        </w:tc>
      </w:tr>
    </w:tbl>
    <w:p w:rsidR="008D5E5C" w:rsidRPr="00C65B07" w:rsidRDefault="008D5E5C" w:rsidP="008D5E5C">
      <w:pPr>
        <w:rPr>
          <w:rFonts w:ascii="Calibri" w:hAnsi="Calibri"/>
          <w:b/>
          <w:sz w:val="24"/>
          <w:szCs w:val="24"/>
        </w:rPr>
      </w:pP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8D5E5C" w:rsidRPr="00197901" w:rsidRDefault="008D5E5C" w:rsidP="008D5E5C">
      <w:pPr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8D5E5C" w:rsidRPr="00197901" w:rsidRDefault="008D5E5C" w:rsidP="008D5E5C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8D5E5C" w:rsidRPr="00197901" w:rsidRDefault="008D5E5C" w:rsidP="008D5E5C">
      <w:pPr>
        <w:pStyle w:val="Paragrafoelenco"/>
        <w:rPr>
          <w:color w:val="000000"/>
          <w:sz w:val="24"/>
          <w:szCs w:val="24"/>
        </w:rPr>
      </w:pP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8D5E5C" w:rsidRPr="00197901" w:rsidRDefault="008D5E5C" w:rsidP="008D5E5C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8D5E5C" w:rsidRPr="00197901" w:rsidRDefault="008D5E5C" w:rsidP="008D5E5C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8D5E5C" w:rsidRPr="00197901" w:rsidRDefault="008D5E5C" w:rsidP="008D5E5C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8D5E5C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B9681B" w:rsidRPr="00197901" w:rsidRDefault="00B9681B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D5E5C" w:rsidRPr="00197901" w:rsidRDefault="008D5E5C" w:rsidP="008D5E5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410"/>
        <w:gridCol w:w="2126"/>
        <w:gridCol w:w="1701"/>
        <w:gridCol w:w="1666"/>
      </w:tblGrid>
      <w:tr w:rsidR="008D5E5C" w:rsidRPr="00197901" w:rsidTr="00AA5D32"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8D5E5C" w:rsidRPr="00197901" w:rsidTr="00AA5D32">
        <w:trPr>
          <w:trHeight w:val="118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CULTURALI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(max 20 pp.)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Laurea magistrale/specialistica o vecchio ordinamento inerente all’Area Tematica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fino a 90 + punti 0,1 per ogni voto superiore a 90 + punti 2 per la lode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Altri Titoli di Studio e/o Formazione attinenti all’Area  Tematica o di natura trasversale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universitario.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pp / titolo (altra laurea, dottorato di 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ricerca, master universitario, specializzazione,)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1 p/ titolo (corso di perfezionamento universitario)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(tot. max 10 punti)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(max 30 pp.) </w:t>
            </w:r>
            <w:r w:rsidRPr="00197901">
              <w:rPr>
                <w:rFonts w:eastAsia="Calibri"/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di esperto in progetti nazionali e/o regionali e provinciali inerenti   la tematica  (POR-PON-INDIRE-INVALSI-ECC.)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ind w:right="3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35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(max 10 pp.)</w:t>
            </w:r>
          </w:p>
          <w:p w:rsidR="008D5E5C" w:rsidRPr="00197901" w:rsidRDefault="008D5E5C" w:rsidP="00C06981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CERTIFICATE (con massimo due certificazioni)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3 per ogni certificazione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5C" w:rsidRPr="00197901" w:rsidRDefault="008D5E5C" w:rsidP="00C06981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ATTESTATE (con massimo 4 esperienze)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Corsi di formazione di minimo 20 ore</w:t>
            </w:r>
          </w:p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Un punto per ogni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486"/>
        </w:trPr>
        <w:tc>
          <w:tcPr>
            <w:tcW w:w="2087" w:type="dxa"/>
            <w:vMerge w:val="restart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ESPERIENZE PROFESSIONALI ATTESTANTI  LE COMPETENZE DI ESPERTO/TUTOR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Esperienze di docente specifiche attività progettuali/lavori di gruppo/laboratori svolti con alunni del secondo ciclo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figura di supporto e di esperto in progetti PON</w:t>
            </w:r>
          </w:p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Riportare massimo  5 ESPERIENZE</w:t>
            </w: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5C" w:rsidRPr="00197901" w:rsidTr="00AA5D32">
        <w:trPr>
          <w:trHeight w:val="562"/>
        </w:trPr>
        <w:tc>
          <w:tcPr>
            <w:tcW w:w="2087" w:type="dxa"/>
            <w:shd w:val="clear" w:color="auto" w:fill="auto"/>
          </w:tcPr>
          <w:p w:rsidR="008D5E5C" w:rsidRPr="00197901" w:rsidRDefault="008D5E5C" w:rsidP="00C0698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2410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:rsidR="008D5E5C" w:rsidRPr="00197901" w:rsidRDefault="008D5E5C" w:rsidP="00C06981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rPr>
          <w:sz w:val="16"/>
          <w:szCs w:val="16"/>
        </w:rPr>
      </w:pPr>
    </w:p>
    <w:p w:rsidR="00B9681B" w:rsidRDefault="00B9681B" w:rsidP="008D5E5C">
      <w:pPr>
        <w:rPr>
          <w:sz w:val="16"/>
          <w:szCs w:val="16"/>
        </w:rPr>
      </w:pPr>
    </w:p>
    <w:p w:rsidR="00B9681B" w:rsidRPr="00197901" w:rsidRDefault="00B9681B" w:rsidP="008D5E5C">
      <w:pPr>
        <w:rPr>
          <w:sz w:val="16"/>
          <w:szCs w:val="16"/>
        </w:rPr>
      </w:pPr>
    </w:p>
    <w:p w:rsidR="008D5E5C" w:rsidRPr="00197901" w:rsidRDefault="008D5E5C" w:rsidP="008D5E5C">
      <w:pPr>
        <w:rPr>
          <w:sz w:val="16"/>
          <w:szCs w:val="16"/>
        </w:rPr>
      </w:pPr>
    </w:p>
    <w:p w:rsidR="008D5E5C" w:rsidRDefault="008D5E5C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B9681B" w:rsidRPr="00197901" w:rsidRDefault="00B9681B" w:rsidP="008D5E5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8D5E5C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8D5E5C" w:rsidRPr="00197901" w:rsidRDefault="008D5E5C" w:rsidP="008D5E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</w:p>
    <w:p w:rsidR="008D5E5C" w:rsidRPr="00197901" w:rsidRDefault="008D5E5C" w:rsidP="008D5E5C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8D5E5C" w:rsidRPr="00197901" w:rsidRDefault="008D5E5C" w:rsidP="008D5E5C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7B4A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B4A6B">
        <w:rPr>
          <w:sz w:val="22"/>
          <w:szCs w:val="22"/>
        </w:rPr>
        <w:t xml:space="preserve"> </w:t>
      </w:r>
      <w:r w:rsidR="007B4A6B">
        <w:rPr>
          <w:color w:val="000000"/>
          <w:sz w:val="24"/>
          <w:szCs w:val="24"/>
        </w:rPr>
        <w:t>(Decreto n. 101 del 10.08.2018, in ottemperanza al GDPR – Regolamento UE 2016/679, abrogativo del D. Lgs. 196/2003</w:t>
      </w:r>
      <w:r w:rsidRPr="00197901">
        <w:rPr>
          <w:sz w:val="22"/>
          <w:szCs w:val="22"/>
        </w:rPr>
        <w:t xml:space="preserve"> e regolamento Ministeriale 07/12/06 n. 305).</w:t>
      </w: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jc w:val="both"/>
        <w:rPr>
          <w:sz w:val="22"/>
          <w:szCs w:val="22"/>
        </w:rPr>
      </w:pPr>
    </w:p>
    <w:p w:rsidR="008D5E5C" w:rsidRPr="00197901" w:rsidRDefault="008D5E5C" w:rsidP="008D5E5C">
      <w:pPr>
        <w:rPr>
          <w:sz w:val="24"/>
          <w:szCs w:val="24"/>
        </w:rPr>
      </w:pP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8D5E5C" w:rsidRPr="00197901" w:rsidRDefault="008D5E5C" w:rsidP="008D5E5C">
      <w:pPr>
        <w:ind w:left="6372" w:firstLine="708"/>
        <w:rPr>
          <w:sz w:val="24"/>
          <w:szCs w:val="24"/>
        </w:rPr>
      </w:pPr>
    </w:p>
    <w:p w:rsidR="008D5E5C" w:rsidRPr="00197901" w:rsidRDefault="008D5E5C" w:rsidP="008D5E5C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8D5E5C" w:rsidRPr="00197901" w:rsidRDefault="008D5E5C" w:rsidP="008D5E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D5E5C" w:rsidRPr="00197901" w:rsidRDefault="008D5E5C" w:rsidP="008D5E5C">
      <w:pPr>
        <w:rPr>
          <w:szCs w:val="24"/>
        </w:rPr>
      </w:pPr>
    </w:p>
    <w:p w:rsidR="008D5E5C" w:rsidRPr="00197901" w:rsidRDefault="008D5E5C" w:rsidP="008D5E5C">
      <w:pPr>
        <w:widowControl w:val="0"/>
        <w:spacing w:before="240"/>
      </w:pPr>
    </w:p>
    <w:p w:rsidR="00F86F12" w:rsidRPr="008D5E5C" w:rsidRDefault="00F86F12" w:rsidP="008D5E5C">
      <w:pPr>
        <w:rPr>
          <w:szCs w:val="24"/>
        </w:rPr>
      </w:pPr>
    </w:p>
    <w:sectPr w:rsidR="00F86F12" w:rsidRPr="008D5E5C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8C" w:rsidRDefault="005F368C" w:rsidP="00287FA4">
      <w:r>
        <w:separator/>
      </w:r>
    </w:p>
  </w:endnote>
  <w:endnote w:type="continuationSeparator" w:id="0">
    <w:p w:rsidR="005F368C" w:rsidRDefault="005F368C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190226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90226" w:rsidRPr="00AF175A">
      <w:rPr>
        <w:rStyle w:val="Titolo2Carattere"/>
        <w:sz w:val="24"/>
        <w:szCs w:val="24"/>
      </w:rPr>
      <w:fldChar w:fldCharType="separate"/>
    </w:r>
    <w:r w:rsidR="00736C21">
      <w:rPr>
        <w:rStyle w:val="Titolo2Carattere"/>
        <w:noProof/>
        <w:sz w:val="24"/>
        <w:szCs w:val="24"/>
      </w:rPr>
      <w:t>4</w:t>
    </w:r>
    <w:r w:rsidR="00190226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190226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90226" w:rsidRPr="00AF175A">
      <w:rPr>
        <w:rStyle w:val="Titolo2Carattere"/>
        <w:sz w:val="24"/>
        <w:szCs w:val="24"/>
      </w:rPr>
      <w:fldChar w:fldCharType="separate"/>
    </w:r>
    <w:r w:rsidR="00736C21">
      <w:rPr>
        <w:rStyle w:val="Titolo2Carattere"/>
        <w:noProof/>
        <w:sz w:val="24"/>
        <w:szCs w:val="24"/>
      </w:rPr>
      <w:t>1</w:t>
    </w:r>
    <w:r w:rsidR="00190226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8C" w:rsidRDefault="005F368C" w:rsidP="00287FA4">
      <w:r>
        <w:separator/>
      </w:r>
    </w:p>
  </w:footnote>
  <w:footnote w:type="continuationSeparator" w:id="0">
    <w:p w:rsidR="005F368C" w:rsidRDefault="005F368C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5F368C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923F68" w:rsidRPr="00923F68" w:rsidRDefault="00923F68" w:rsidP="00923F68">
          <w:pPr>
            <w:rPr>
              <w:szCs w:val="24"/>
            </w:rPr>
          </w:pPr>
          <w:r w:rsidRPr="00923F68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10.2.2 Azioni di integrazione e potenziamento delle aree disciplinari di base -  Sottoazione 10.2.2A “Competenze di base”</w:t>
          </w:r>
          <w:r w:rsidR="00736C21">
            <w:rPr>
              <w:b/>
              <w:color w:val="0070C0"/>
              <w:sz w:val="18"/>
              <w:szCs w:val="18"/>
            </w:rPr>
            <w:t xml:space="preserve"> 2.a Edizione</w:t>
          </w:r>
          <w:r w:rsidRPr="00923F68">
            <w:rPr>
              <w:b/>
              <w:color w:val="0070C0"/>
              <w:sz w:val="18"/>
              <w:szCs w:val="18"/>
            </w:rPr>
            <w:t xml:space="preserve">.          </w:t>
          </w:r>
          <w:r w:rsidRPr="00923F68">
            <w:rPr>
              <w:b/>
              <w:bCs/>
              <w:color w:val="0070C0"/>
              <w:sz w:val="18"/>
              <w:szCs w:val="18"/>
            </w:rPr>
            <w:t>Codice Progetto 10.2.2A-FSEPON-PU-2019-244       CUP: D48H19000550006</w:t>
          </w:r>
        </w:p>
        <w:p w:rsidR="00F860D2" w:rsidRDefault="00736C21" w:rsidP="00923F68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5097145</wp:posOffset>
                </wp:positionH>
                <wp:positionV relativeFrom="topMargin">
                  <wp:posOffset>391160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F368C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7.1pt;margin-top:21.2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923F68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23B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601C5"/>
    <w:rsid w:val="001659BC"/>
    <w:rsid w:val="00172F68"/>
    <w:rsid w:val="00177B69"/>
    <w:rsid w:val="00190226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54827"/>
    <w:rsid w:val="00273356"/>
    <w:rsid w:val="00277243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6949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1CA3"/>
    <w:rsid w:val="005053BF"/>
    <w:rsid w:val="0052299E"/>
    <w:rsid w:val="00531052"/>
    <w:rsid w:val="00533DA6"/>
    <w:rsid w:val="00536881"/>
    <w:rsid w:val="005450CE"/>
    <w:rsid w:val="00556FAC"/>
    <w:rsid w:val="0056302A"/>
    <w:rsid w:val="005672B8"/>
    <w:rsid w:val="005674F4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368C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2B18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36C21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4A6B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D5E5C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23F68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8474A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A5D32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681B"/>
    <w:rsid w:val="00B97D1B"/>
    <w:rsid w:val="00BA3A6E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00AF"/>
    <w:rsid w:val="00BE3FF7"/>
    <w:rsid w:val="00BE54E4"/>
    <w:rsid w:val="00BE7C5C"/>
    <w:rsid w:val="00BE7DD8"/>
    <w:rsid w:val="00BF06AA"/>
    <w:rsid w:val="00BF112A"/>
    <w:rsid w:val="00BF14FC"/>
    <w:rsid w:val="00BF3EAA"/>
    <w:rsid w:val="00C01FC3"/>
    <w:rsid w:val="00C03068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8014D"/>
    <w:rsid w:val="00C8601B"/>
    <w:rsid w:val="00C87359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076DB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054F5"/>
    <w:rsid w:val="00E131EE"/>
    <w:rsid w:val="00E17AE3"/>
    <w:rsid w:val="00E21047"/>
    <w:rsid w:val="00E2222F"/>
    <w:rsid w:val="00E25AD7"/>
    <w:rsid w:val="00E26C37"/>
    <w:rsid w:val="00E32E30"/>
    <w:rsid w:val="00E55212"/>
    <w:rsid w:val="00E60C8B"/>
    <w:rsid w:val="00E60EAA"/>
    <w:rsid w:val="00E666E0"/>
    <w:rsid w:val="00E7070A"/>
    <w:rsid w:val="00E75D4E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689F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620AD0"/>
  <w15:docId w15:val="{A6A82334-C53B-4EFB-B81B-0602CE21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031AE2-C23A-4118-90D8-CABAB521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15</cp:revision>
  <cp:lastPrinted>2019-07-31T10:44:00Z</cp:lastPrinted>
  <dcterms:created xsi:type="dcterms:W3CDTF">2019-09-16T06:57:00Z</dcterms:created>
  <dcterms:modified xsi:type="dcterms:W3CDTF">2020-02-27T07:40:00Z</dcterms:modified>
</cp:coreProperties>
</file>