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B46488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  <w:p w:rsidR="00AB589F" w:rsidRPr="00CA70E6" w:rsidRDefault="00AB589F" w:rsidP="008A4585">
            <w:pPr>
              <w:ind w:firstLine="33"/>
              <w:rPr>
                <w:bCs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2C43B8" w:rsidRDefault="008D5E5C" w:rsidP="00AB58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="004C7B4D">
              <w:rPr>
                <w:b/>
                <w:bCs/>
                <w:sz w:val="24"/>
                <w:szCs w:val="24"/>
              </w:rPr>
              <w:t>.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C43B8" w:rsidRPr="00C93841" w:rsidRDefault="002C43B8" w:rsidP="002C43B8">
            <w:pPr>
              <w:spacing w:line="225" w:lineRule="auto"/>
              <w:ind w:hanging="13"/>
              <w:jc w:val="both"/>
              <w:rPr>
                <w:rFonts w:eastAsia="Corbel"/>
                <w:sz w:val="24"/>
              </w:rPr>
            </w:pPr>
            <w:r w:rsidRPr="00C93841">
              <w:rPr>
                <w:rFonts w:eastAsia="Corbel"/>
                <w:sz w:val="24"/>
              </w:rPr>
              <w:t>Fondi Strutturali Europei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– Programma Operativo Nazionale “Per la scuola, competenze e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2C43B8" w:rsidRPr="00C93841" w:rsidRDefault="002C43B8" w:rsidP="002C43B8">
            <w:pPr>
              <w:spacing w:line="56" w:lineRule="exact"/>
              <w:ind w:hanging="13"/>
              <w:rPr>
                <w:sz w:val="24"/>
              </w:rPr>
            </w:pPr>
          </w:p>
          <w:p w:rsidR="002C43B8" w:rsidRPr="0025118D" w:rsidRDefault="002C43B8" w:rsidP="002C43B8">
            <w:pPr>
              <w:spacing w:line="230" w:lineRule="auto"/>
              <w:ind w:hanging="1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3841">
              <w:rPr>
                <w:rFonts w:eastAsia="Corbel"/>
                <w:sz w:val="24"/>
              </w:rPr>
              <w:t xml:space="preserve">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2C43B8" w:rsidRDefault="002C43B8" w:rsidP="002C43B8">
            <w:pPr>
              <w:spacing w:line="237" w:lineRule="auto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</w:t>
            </w:r>
            <w:r>
              <w:rPr>
                <w:b/>
                <w:bCs/>
                <w:sz w:val="22"/>
                <w:szCs w:val="22"/>
              </w:rPr>
              <w:t>3.1A-</w:t>
            </w:r>
            <w:r w:rsidRPr="0025118D">
              <w:rPr>
                <w:b/>
                <w:bCs/>
                <w:sz w:val="22"/>
                <w:szCs w:val="22"/>
              </w:rPr>
              <w:t>FSEPON-PU-2019-</w:t>
            </w:r>
            <w:r>
              <w:rPr>
                <w:b/>
                <w:bCs/>
                <w:sz w:val="22"/>
                <w:szCs w:val="22"/>
              </w:rPr>
              <w:t>22 “Teniamoci... saldi”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  <w:p w:rsidR="008D5E5C" w:rsidRPr="006B58E2" w:rsidRDefault="002C43B8" w:rsidP="002C43B8">
            <w:pPr>
              <w:spacing w:line="237" w:lineRule="auto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7C260F">
              <w:rPr>
                <w:b/>
                <w:bCs/>
                <w:sz w:val="22"/>
                <w:szCs w:val="22"/>
              </w:rPr>
              <w:t xml:space="preserve">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</w:tr>
    </w:tbl>
    <w:p w:rsidR="00AB589F" w:rsidRDefault="00AB589F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882921" w:rsidRPr="00076FE2" w:rsidTr="00A414C2">
        <w:trPr>
          <w:trHeight w:val="226"/>
        </w:trPr>
        <w:tc>
          <w:tcPr>
            <w:tcW w:w="4820" w:type="dxa"/>
            <w:vAlign w:val="center"/>
          </w:tcPr>
          <w:p w:rsidR="002C43B8" w:rsidRPr="00233DF2" w:rsidRDefault="002C43B8" w:rsidP="002C43B8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233DF2">
              <w:rPr>
                <w:rFonts w:eastAsia="Arial"/>
                <w:b/>
              </w:rPr>
              <w:t xml:space="preserve">MODULO 1 – “Certificazione Saldatura 1° Livello – 2° Periodo”  (60 ore) - </w:t>
            </w:r>
            <w:r w:rsidRPr="00233DF2">
              <w:rPr>
                <w:rFonts w:eastAsia="Arial"/>
                <w:b/>
                <w:color w:val="FF0000"/>
              </w:rPr>
              <w:t>Sede “Ferraris” Brindisi</w:t>
            </w:r>
          </w:p>
          <w:p w:rsidR="00882921" w:rsidRPr="00602285" w:rsidRDefault="00882921" w:rsidP="004C7B4D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AB58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2C43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AB58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B46488" w:rsidRPr="00B46488" w:rsidRDefault="00B46488" w:rsidP="00B46488">
            <w:pPr>
              <w:spacing w:line="0" w:lineRule="atLeast"/>
              <w:ind w:left="60"/>
              <w:jc w:val="both"/>
              <w:rPr>
                <w:rFonts w:eastAsia="Arial"/>
                <w:sz w:val="24"/>
                <w:szCs w:val="24"/>
              </w:rPr>
            </w:pPr>
            <w:r w:rsidRPr="00B46488">
              <w:rPr>
                <w:rFonts w:eastAsia="Arial"/>
                <w:sz w:val="24"/>
                <w:szCs w:val="24"/>
              </w:rPr>
              <w:t>Certificazione di saldatura 1° livello 2°</w:t>
            </w:r>
          </w:p>
          <w:p w:rsidR="00882921" w:rsidRPr="00B46488" w:rsidRDefault="00B46488" w:rsidP="00B46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46488">
              <w:rPr>
                <w:rFonts w:eastAsia="Arial"/>
                <w:sz w:val="24"/>
                <w:szCs w:val="24"/>
              </w:rPr>
              <w:t>Periodo</w:t>
            </w:r>
          </w:p>
        </w:tc>
      </w:tr>
      <w:tr w:rsidR="00882921" w:rsidRPr="00076FE2" w:rsidTr="00A414C2">
        <w:trPr>
          <w:trHeight w:val="227"/>
        </w:trPr>
        <w:tc>
          <w:tcPr>
            <w:tcW w:w="4820" w:type="dxa"/>
            <w:vAlign w:val="center"/>
          </w:tcPr>
          <w:p w:rsidR="002C43B8" w:rsidRPr="00233DF2" w:rsidRDefault="002C43B8" w:rsidP="002C43B8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233DF2">
              <w:rPr>
                <w:rFonts w:eastAsia="Arial"/>
                <w:b/>
              </w:rPr>
              <w:t xml:space="preserve">MODULO </w:t>
            </w:r>
            <w:r>
              <w:rPr>
                <w:rFonts w:eastAsia="Arial"/>
                <w:b/>
              </w:rPr>
              <w:t>2</w:t>
            </w:r>
            <w:r w:rsidRPr="00233DF2">
              <w:rPr>
                <w:rFonts w:eastAsia="Arial"/>
                <w:b/>
              </w:rPr>
              <w:t xml:space="preserve"> – “Certificazione Saldatura </w:t>
            </w:r>
            <w:r>
              <w:rPr>
                <w:rFonts w:eastAsia="Arial"/>
                <w:b/>
              </w:rPr>
              <w:t>1</w:t>
            </w:r>
            <w:r w:rsidRPr="00233DF2">
              <w:rPr>
                <w:rFonts w:eastAsia="Arial"/>
                <w:b/>
              </w:rPr>
              <w:t xml:space="preserve">° Livello – </w:t>
            </w:r>
            <w:r>
              <w:rPr>
                <w:rFonts w:eastAsia="Arial"/>
                <w:b/>
              </w:rPr>
              <w:t>3</w:t>
            </w:r>
            <w:r w:rsidRPr="00233DF2">
              <w:rPr>
                <w:rFonts w:eastAsia="Arial"/>
                <w:b/>
              </w:rPr>
              <w:t xml:space="preserve">° Periodo”  (60 ore) - </w:t>
            </w:r>
            <w:r w:rsidRPr="00233DF2">
              <w:rPr>
                <w:rFonts w:eastAsia="Arial"/>
                <w:b/>
                <w:color w:val="FF0000"/>
              </w:rPr>
              <w:t>Sede “Ferraris” Brindisi</w:t>
            </w:r>
          </w:p>
          <w:p w:rsidR="00882921" w:rsidRPr="00AC0D8F" w:rsidRDefault="00882921" w:rsidP="002C43B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AB58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2C43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934ECB" w:rsidRPr="00B46488" w:rsidRDefault="00934ECB" w:rsidP="00934ECB">
            <w:pPr>
              <w:spacing w:line="0" w:lineRule="atLeast"/>
              <w:ind w:left="60"/>
              <w:jc w:val="both"/>
              <w:rPr>
                <w:rFonts w:eastAsia="Arial"/>
                <w:sz w:val="24"/>
                <w:szCs w:val="24"/>
              </w:rPr>
            </w:pPr>
            <w:r w:rsidRPr="00B46488">
              <w:rPr>
                <w:rFonts w:eastAsia="Arial"/>
                <w:sz w:val="24"/>
                <w:szCs w:val="24"/>
              </w:rPr>
              <w:t xml:space="preserve">Certificazione di saldatura 1° livello </w:t>
            </w:r>
            <w:r w:rsidR="004C7B4D">
              <w:rPr>
                <w:rFonts w:eastAsia="Arial"/>
                <w:sz w:val="24"/>
                <w:szCs w:val="24"/>
              </w:rPr>
              <w:t>3</w:t>
            </w:r>
            <w:r w:rsidRPr="00B46488">
              <w:rPr>
                <w:rFonts w:eastAsia="Arial"/>
                <w:sz w:val="24"/>
                <w:szCs w:val="24"/>
              </w:rPr>
              <w:t>°</w:t>
            </w:r>
          </w:p>
          <w:p w:rsidR="00882921" w:rsidRPr="00B46488" w:rsidRDefault="00934ECB" w:rsidP="00934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46488">
              <w:rPr>
                <w:rFonts w:eastAsia="Arial"/>
                <w:sz w:val="24"/>
                <w:szCs w:val="24"/>
              </w:rPr>
              <w:t>Periodo</w:t>
            </w:r>
          </w:p>
        </w:tc>
      </w:tr>
      <w:tr w:rsidR="00934ECB" w:rsidRPr="00076FE2" w:rsidTr="00934ECB">
        <w:trPr>
          <w:trHeight w:val="226"/>
        </w:trPr>
        <w:tc>
          <w:tcPr>
            <w:tcW w:w="4820" w:type="dxa"/>
            <w:vAlign w:val="center"/>
          </w:tcPr>
          <w:p w:rsidR="00934ECB" w:rsidRPr="00D331E0" w:rsidRDefault="00934ECB" w:rsidP="00934ECB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D331E0">
              <w:rPr>
                <w:rFonts w:eastAsia="Arial"/>
                <w:b/>
              </w:rPr>
              <w:lastRenderedPageBreak/>
              <w:t xml:space="preserve">MODULO 3 – “Certificazione Saldatura </w:t>
            </w:r>
            <w:r>
              <w:rPr>
                <w:rFonts w:eastAsia="Arial"/>
                <w:b/>
              </w:rPr>
              <w:t>2</w:t>
            </w:r>
            <w:r w:rsidRPr="00D331E0">
              <w:rPr>
                <w:rFonts w:eastAsia="Arial"/>
                <w:b/>
              </w:rPr>
              <w:t xml:space="preserve">° Livello – 3° Periodo”  (60 ore) - </w:t>
            </w:r>
            <w:r w:rsidRPr="00D331E0">
              <w:rPr>
                <w:rFonts w:eastAsia="Arial"/>
                <w:b/>
                <w:color w:val="FF0000"/>
              </w:rPr>
              <w:t>Sede “Ferraris” Brindisi</w:t>
            </w:r>
          </w:p>
          <w:p w:rsidR="00934ECB" w:rsidRPr="00AC0D8F" w:rsidRDefault="00934ECB" w:rsidP="00934EC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934ECB" w:rsidRPr="00934ECB" w:rsidRDefault="00934ECB" w:rsidP="00934ECB">
            <w:pPr>
              <w:spacing w:line="0" w:lineRule="atLeast"/>
              <w:ind w:left="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34ECB">
              <w:rPr>
                <w:rFonts w:eastAsia="Arial"/>
                <w:sz w:val="24"/>
                <w:szCs w:val="24"/>
              </w:rPr>
              <w:t>Certificazione di saldatura 2° livello 3 °</w:t>
            </w:r>
          </w:p>
          <w:p w:rsidR="00934ECB" w:rsidRPr="00934ECB" w:rsidRDefault="00934ECB" w:rsidP="00934ECB">
            <w:pPr>
              <w:spacing w:line="0" w:lineRule="atLeast"/>
              <w:ind w:left="60"/>
              <w:rPr>
                <w:rFonts w:eastAsia="Arial"/>
                <w:sz w:val="24"/>
                <w:szCs w:val="24"/>
              </w:rPr>
            </w:pPr>
            <w:r w:rsidRPr="00934ECB">
              <w:rPr>
                <w:rFonts w:eastAsia="Arial"/>
                <w:sz w:val="24"/>
                <w:szCs w:val="24"/>
              </w:rPr>
              <w:t>Periodo ( 2^ annualità)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F0DF7" w:rsidRDefault="008F0DF7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44"/>
        <w:gridCol w:w="2517"/>
        <w:gridCol w:w="1560"/>
        <w:gridCol w:w="1525"/>
      </w:tblGrid>
      <w:tr w:rsidR="001342DA" w:rsidRPr="00197901" w:rsidTr="0015132C">
        <w:tc>
          <w:tcPr>
            <w:tcW w:w="1951" w:type="dxa"/>
            <w:shd w:val="clear" w:color="auto" w:fill="DBE5F1" w:themeFill="accent1" w:themeFillTint="33"/>
            <w:vAlign w:val="center"/>
          </w:tcPr>
          <w:p w:rsidR="001342DA" w:rsidRPr="00197901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1342DA" w:rsidRPr="00197901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1342DA" w:rsidRPr="00197901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342DA" w:rsidRPr="00197901" w:rsidRDefault="001342DA" w:rsidP="001513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1342DA" w:rsidRPr="00197901" w:rsidRDefault="001342DA" w:rsidP="001513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1342DA" w:rsidRPr="00197901" w:rsidRDefault="001342DA" w:rsidP="001513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1342DA" w:rsidRPr="00197901" w:rsidTr="0015132C">
        <w:trPr>
          <w:trHeight w:val="1185"/>
        </w:trPr>
        <w:tc>
          <w:tcPr>
            <w:tcW w:w="1951" w:type="dxa"/>
            <w:shd w:val="clear" w:color="auto" w:fill="auto"/>
            <w:vAlign w:val="center"/>
          </w:tcPr>
          <w:p w:rsidR="001342DA" w:rsidRPr="00D135D6" w:rsidRDefault="001342DA" w:rsidP="0015132C">
            <w:pPr>
              <w:spacing w:line="256" w:lineRule="auto"/>
              <w:ind w:right="45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TITOLI CULTURALI</w:t>
            </w:r>
          </w:p>
          <w:p w:rsidR="001342DA" w:rsidRPr="00D135D6" w:rsidRDefault="001342DA" w:rsidP="0015132C">
            <w:pPr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(max 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2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0 pp.)</w:t>
            </w: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Pr="001342DA" w:rsidRDefault="001342DA" w:rsidP="0015132C">
            <w:pPr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</w:pPr>
            <w:r w:rsidRPr="001342DA"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            (segue)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342DA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cialistica o vecchio ordinamento inerente all’Area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Tematica</w:t>
            </w:r>
          </w:p>
          <w:p w:rsidR="001342DA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42DA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In subordine diploma coerente con l’Area Tematica</w:t>
            </w:r>
          </w:p>
          <w:p w:rsidR="001342DA" w:rsidRPr="00D135D6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1342DA" w:rsidRPr="002C43B8" w:rsidRDefault="001342DA" w:rsidP="0015132C">
            <w:pPr>
              <w:pStyle w:val="Paragrafoelenco"/>
              <w:numPr>
                <w:ilvl w:val="0"/>
                <w:numId w:val="24"/>
              </w:numPr>
              <w:ind w:left="288" w:hanging="28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3B8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6 per voto fino a 90 + punti 0,1 per ogni voto superiore a 90 + punti 2 per la lode</w:t>
            </w:r>
          </w:p>
          <w:p w:rsidR="001342DA" w:rsidRDefault="001342DA" w:rsidP="0015132C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1342DA" w:rsidRDefault="001342DA" w:rsidP="0015132C">
            <w:pPr>
              <w:pStyle w:val="Paragrafoelenco"/>
              <w:numPr>
                <w:ilvl w:val="0"/>
                <w:numId w:val="27"/>
              </w:numPr>
              <w:ind w:left="284" w:hanging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Punti 2</w:t>
            </w:r>
          </w:p>
          <w:p w:rsidR="001342DA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342DA" w:rsidRPr="002C43B8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(max  punti 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1560" w:type="dxa"/>
          </w:tcPr>
          <w:p w:rsidR="001342DA" w:rsidRPr="00197901" w:rsidRDefault="001342DA" w:rsidP="001513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1342DA" w:rsidRPr="00197901" w:rsidRDefault="001342DA" w:rsidP="001513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93252" w:rsidRDefault="00193252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44"/>
        <w:gridCol w:w="2517"/>
        <w:gridCol w:w="1560"/>
        <w:gridCol w:w="1525"/>
      </w:tblGrid>
      <w:tr w:rsidR="00F54D45" w:rsidRPr="00197901" w:rsidTr="00606298">
        <w:trPr>
          <w:trHeight w:val="1185"/>
        </w:trPr>
        <w:tc>
          <w:tcPr>
            <w:tcW w:w="1951" w:type="dxa"/>
            <w:shd w:val="clear" w:color="auto" w:fill="auto"/>
          </w:tcPr>
          <w:p w:rsidR="00F54D45" w:rsidRPr="00F4159E" w:rsidRDefault="00F54D45" w:rsidP="00606298">
            <w:pPr>
              <w:spacing w:line="256" w:lineRule="auto"/>
              <w:ind w:right="45"/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F54D45" w:rsidRPr="00D135D6" w:rsidRDefault="00F54D45" w:rsidP="0060629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  <w:p w:rsidR="00F54D45" w:rsidRPr="00D135D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54D45" w:rsidRPr="008B0B5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F54D45" w:rsidRPr="00E22249" w:rsidRDefault="00F54D45" w:rsidP="004C7B4D">
            <w:pPr>
              <w:pStyle w:val="Paragrafoelenco"/>
              <w:numPr>
                <w:ilvl w:val="0"/>
                <w:numId w:val="25"/>
              </w:numPr>
              <w:ind w:left="142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</w:t>
            </w:r>
          </w:p>
          <w:p w:rsidR="00F54D45" w:rsidRPr="00E22249" w:rsidRDefault="004C7B4D" w:rsidP="004C7B4D">
            <w:pPr>
              <w:ind w:left="142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F54D45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F54D45"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pp/titolo (altra laurea, dottorato di ricerca, master universitario,  specializzazione,)</w:t>
            </w:r>
          </w:p>
          <w:p w:rsidR="00F54D45" w:rsidRPr="00E22249" w:rsidRDefault="00F54D45" w:rsidP="004C7B4D">
            <w:pPr>
              <w:pStyle w:val="Paragrafoelenco"/>
              <w:numPr>
                <w:ilvl w:val="0"/>
                <w:numId w:val="25"/>
              </w:numPr>
              <w:ind w:left="142" w:hanging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p/ titolo (corso di perfezionamento/spe</w:t>
            </w:r>
            <w:r w:rsidR="002C43B8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cializzazione con certificazione finale )</w:t>
            </w:r>
          </w:p>
          <w:p w:rsidR="00F54D45" w:rsidRPr="00F4159E" w:rsidRDefault="00F54D45" w:rsidP="004C7B4D">
            <w:pPr>
              <w:ind w:left="142" w:hanging="142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(max  punti 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10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2DA" w:rsidRPr="00197901" w:rsidTr="001342DA">
        <w:trPr>
          <w:trHeight w:val="2032"/>
        </w:trPr>
        <w:tc>
          <w:tcPr>
            <w:tcW w:w="1951" w:type="dxa"/>
            <w:vMerge w:val="restart"/>
            <w:shd w:val="clear" w:color="auto" w:fill="auto"/>
          </w:tcPr>
          <w:p w:rsidR="001342DA" w:rsidRPr="00F54D45" w:rsidRDefault="001342DA" w:rsidP="001342DA">
            <w:pPr>
              <w:spacing w:line="256" w:lineRule="auto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F54D45">
              <w:rPr>
                <w:rFonts w:eastAsia="Calibri"/>
                <w:b/>
                <w:color w:val="4F81BD" w:themeColor="accent1"/>
              </w:rPr>
              <w:t>TITOLI PROFESSIONALI</w:t>
            </w:r>
          </w:p>
          <w:p w:rsidR="001342DA" w:rsidRPr="00D135D6" w:rsidRDefault="001342DA" w:rsidP="001342DA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saranno conside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rati   solo gli incarichi coeren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ti con la tipolo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gia di modulo per il quale si candidano.</w:t>
            </w:r>
          </w:p>
          <w:p w:rsidR="001342DA" w:rsidRDefault="001342DA" w:rsidP="001342DA">
            <w:pPr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Saranno valuta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te massimo 4 esperienze.</w:t>
            </w:r>
          </w:p>
          <w:p w:rsidR="001342DA" w:rsidRPr="00D135D6" w:rsidRDefault="001342DA" w:rsidP="001342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(max 30 pp.)</w:t>
            </w:r>
            <w:r w:rsidRPr="00D135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342DA" w:rsidRPr="00D135D6" w:rsidRDefault="001342DA" w:rsidP="001342DA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formativi </w:t>
            </w:r>
            <w:r w:rsidRPr="00D135D6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nazionali e/o regionali e provinciali 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inerenti   la tematica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(POR – PON – INDIRE – INVALSI – ECC.)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342DA" w:rsidRPr="00D135D6" w:rsidRDefault="001342DA" w:rsidP="001342D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D135D6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342DA" w:rsidRPr="00D135D6" w:rsidRDefault="001342DA" w:rsidP="001342DA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560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2DA" w:rsidRPr="00197901" w:rsidTr="001342DA">
        <w:trPr>
          <w:trHeight w:val="1976"/>
        </w:trPr>
        <w:tc>
          <w:tcPr>
            <w:tcW w:w="1951" w:type="dxa"/>
            <w:vMerge/>
            <w:shd w:val="clear" w:color="auto" w:fill="auto"/>
          </w:tcPr>
          <w:p w:rsidR="001342DA" w:rsidRPr="00F54D45" w:rsidRDefault="001342DA" w:rsidP="00F450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1342DA" w:rsidRPr="00F4505E" w:rsidRDefault="001342DA" w:rsidP="00F4505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esperto o responsabile di progett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</w:t>
            </w:r>
            <w:r w:rsidRP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in  attività  formative inerenti la tematica, rivolte a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gli alunni del secondo ciclo di istruzione.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342DA" w:rsidRPr="00F4505E" w:rsidRDefault="001342DA" w:rsidP="00F4505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F4505E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1342DA" w:rsidRPr="00F4505E" w:rsidRDefault="001342DA" w:rsidP="00F4505E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4505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r w:rsidRPr="00F4505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560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F4505E">
        <w:tc>
          <w:tcPr>
            <w:tcW w:w="1951" w:type="dxa"/>
            <w:vMerge w:val="restart"/>
            <w:shd w:val="clear" w:color="auto" w:fill="auto"/>
            <w:vAlign w:val="center"/>
          </w:tcPr>
          <w:p w:rsidR="00F54D45" w:rsidRDefault="00F54D45" w:rsidP="00606298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COMPETENZE INFORMATI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CHE</w:t>
            </w:r>
          </w:p>
          <w:p w:rsidR="00F54D45" w:rsidRPr="00EB13C5" w:rsidRDefault="00F54D45" w:rsidP="00606298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(max 10 pp.)</w:t>
            </w:r>
          </w:p>
          <w:p w:rsidR="00F54D45" w:rsidRPr="003C77D1" w:rsidRDefault="00F54D45" w:rsidP="00606298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F54D45" w:rsidRPr="00081816" w:rsidRDefault="00F54D45" w:rsidP="0060629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54D45" w:rsidRPr="00081816" w:rsidRDefault="00F54D45" w:rsidP="00F4505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606298">
        <w:tc>
          <w:tcPr>
            <w:tcW w:w="1951" w:type="dxa"/>
            <w:vMerge/>
            <w:shd w:val="clear" w:color="auto" w:fill="auto"/>
          </w:tcPr>
          <w:p w:rsidR="00F54D45" w:rsidRDefault="00F54D45" w:rsidP="006062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F54D45" w:rsidRPr="00203997" w:rsidRDefault="00F54D45" w:rsidP="00606298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517" w:type="dxa"/>
            <w:shd w:val="clear" w:color="auto" w:fill="auto"/>
          </w:tcPr>
          <w:p w:rsidR="00F54D45" w:rsidRPr="0008181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54D45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punto per ogni esperienza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B46488">
        <w:trPr>
          <w:trHeight w:val="2170"/>
        </w:trPr>
        <w:tc>
          <w:tcPr>
            <w:tcW w:w="1951" w:type="dxa"/>
            <w:vMerge w:val="restart"/>
            <w:shd w:val="clear" w:color="auto" w:fill="auto"/>
          </w:tcPr>
          <w:p w:rsidR="00F54D45" w:rsidRDefault="00F54D45" w:rsidP="00B46488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ESPERIENZE PROFESSIO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NALI ATTE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STANTI  LE COMPETENZE DI ESPER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TO/TUTOR</w:t>
            </w:r>
            <w:r w:rsidR="001342DA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       </w:t>
            </w:r>
            <w:r w:rsidR="001342DA"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(max </w:t>
            </w:r>
            <w:r w:rsidR="001342DA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4</w:t>
            </w:r>
            <w:r w:rsidR="001342DA"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0 pp.)</w:t>
            </w:r>
            <w:r w:rsidR="00B46488" w:rsidRPr="00D135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46488" w:rsidRPr="00D135D6" w:rsidRDefault="00B46488" w:rsidP="00B46488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B46488" w:rsidRDefault="00F54D45" w:rsidP="00B4648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Esperienze di docente in specifiche attività progettuali/lavori di gruppo/laboratori svolti </w:t>
            </w:r>
            <w:r w:rsid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>con alunni del secondo ciclo</w:t>
            </w:r>
          </w:p>
          <w:p w:rsidR="00F54D45" w:rsidRPr="00D135D6" w:rsidRDefault="00F54D45" w:rsidP="00B46488">
            <w:pPr>
              <w:spacing w:line="25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Riportare massimo  5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esperienze)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54D45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F54D45" w:rsidRPr="00D135D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934ECB">
        <w:trPr>
          <w:trHeight w:val="1253"/>
        </w:trPr>
        <w:tc>
          <w:tcPr>
            <w:tcW w:w="1951" w:type="dxa"/>
            <w:vMerge/>
            <w:shd w:val="clear" w:color="auto" w:fill="auto"/>
          </w:tcPr>
          <w:p w:rsidR="00F54D45" w:rsidRPr="00F4159E" w:rsidRDefault="00F54D45" w:rsidP="00606298">
            <w:pPr>
              <w:spacing w:after="200"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F54D45" w:rsidRPr="00D135D6" w:rsidRDefault="00F54D45" w:rsidP="00B4648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esperto  in progetti PON</w:t>
            </w:r>
          </w:p>
          <w:p w:rsidR="00F54D45" w:rsidRPr="00E22249" w:rsidRDefault="00F54D45" w:rsidP="00B4648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Riportare massimo  5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esperienze)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54D45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F54D45" w:rsidRPr="00E22249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606298">
        <w:trPr>
          <w:trHeight w:val="562"/>
        </w:trPr>
        <w:tc>
          <w:tcPr>
            <w:tcW w:w="1951" w:type="dxa"/>
            <w:shd w:val="clear" w:color="auto" w:fill="auto"/>
          </w:tcPr>
          <w:p w:rsidR="00F54D45" w:rsidRPr="001B6B12" w:rsidRDefault="00F54D45" w:rsidP="0060629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1B6B12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2444" w:type="dxa"/>
            <w:shd w:val="clear" w:color="auto" w:fill="auto"/>
          </w:tcPr>
          <w:p w:rsidR="00F54D45" w:rsidRPr="001B6B12" w:rsidRDefault="00F54D45" w:rsidP="00606298">
            <w:pPr>
              <w:spacing w:after="200" w:line="25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F54D45" w:rsidRPr="001B6B12" w:rsidRDefault="00F54D45" w:rsidP="004C7B4D">
            <w:pPr>
              <w:spacing w:after="200" w:line="25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54D45" w:rsidRDefault="00F54D45" w:rsidP="00F54D45">
      <w:pPr>
        <w:rPr>
          <w:sz w:val="16"/>
          <w:szCs w:val="16"/>
        </w:rPr>
      </w:pPr>
    </w:p>
    <w:p w:rsidR="00F54D45" w:rsidRDefault="00F54D45" w:rsidP="00F54D45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</w:t>
      </w:r>
      <w:r w:rsidRPr="00B46488">
        <w:rPr>
          <w:rFonts w:eastAsia="Calibri"/>
          <w:b/>
          <w:sz w:val="22"/>
          <w:szCs w:val="22"/>
        </w:rPr>
        <w:t>to</w:t>
      </w:r>
      <w:r w:rsidRPr="00197901">
        <w:rPr>
          <w:rFonts w:eastAsia="Calibri"/>
          <w:sz w:val="22"/>
          <w:szCs w:val="22"/>
        </w:rPr>
        <w:t>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400442" w:rsidRDefault="00400442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400442" w:rsidRDefault="00400442" w:rsidP="006E0A5B">
      <w:pPr>
        <w:jc w:val="right"/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Default="006E0A5B" w:rsidP="006E0A5B">
      <w:pPr>
        <w:jc w:val="both"/>
        <w:rPr>
          <w:sz w:val="22"/>
          <w:szCs w:val="22"/>
        </w:rPr>
      </w:pPr>
    </w:p>
    <w:p w:rsidR="00934ECB" w:rsidRPr="00197901" w:rsidRDefault="00934EC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4505E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400442" w:rsidRDefault="00400442" w:rsidP="006E0A5B">
      <w:pPr>
        <w:ind w:left="6372" w:firstLine="708"/>
        <w:rPr>
          <w:sz w:val="24"/>
          <w:szCs w:val="24"/>
        </w:rPr>
      </w:pPr>
    </w:p>
    <w:p w:rsidR="00400442" w:rsidRDefault="00400442" w:rsidP="006E0A5B">
      <w:pPr>
        <w:ind w:left="6372" w:firstLine="708"/>
        <w:rPr>
          <w:sz w:val="24"/>
          <w:szCs w:val="24"/>
        </w:rPr>
      </w:pPr>
    </w:p>
    <w:p w:rsidR="00934ECB" w:rsidRDefault="00934ECB" w:rsidP="006E0A5B">
      <w:pPr>
        <w:ind w:left="6372" w:firstLine="708"/>
        <w:rPr>
          <w:sz w:val="24"/>
          <w:szCs w:val="24"/>
        </w:rPr>
      </w:pPr>
    </w:p>
    <w:p w:rsidR="006E0A5B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3295C" w:rsidRPr="00197901" w:rsidRDefault="0083295C" w:rsidP="006E0A5B">
      <w:pPr>
        <w:ind w:left="6372" w:firstLine="708"/>
        <w:rPr>
          <w:sz w:val="24"/>
          <w:szCs w:val="24"/>
        </w:rPr>
      </w:pPr>
      <w:bookmarkStart w:id="0" w:name="_GoBack"/>
      <w:bookmarkEnd w:id="0"/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F4505E">
      <w:pPr>
        <w:jc w:val="right"/>
      </w:pPr>
      <w:r w:rsidRPr="00197901">
        <w:rPr>
          <w:sz w:val="24"/>
          <w:szCs w:val="24"/>
        </w:rPr>
        <w:t xml:space="preserve">_____________________________________ </w:t>
      </w:r>
    </w:p>
    <w:sectPr w:rsidR="006E0A5B" w:rsidRPr="00197901" w:rsidSect="00934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2269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4D" w:rsidRDefault="00E52F4D" w:rsidP="00287FA4">
      <w:r>
        <w:separator/>
      </w:r>
    </w:p>
  </w:endnote>
  <w:endnote w:type="continuationSeparator" w:id="0">
    <w:p w:rsidR="00E52F4D" w:rsidRDefault="00E52F4D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5A" w:rsidRDefault="000812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83295C">
      <w:rPr>
        <w:rStyle w:val="Titolo2Carattere"/>
        <w:noProof/>
        <w:sz w:val="24"/>
        <w:szCs w:val="24"/>
      </w:rPr>
      <w:t>4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83295C">
      <w:rPr>
        <w:rStyle w:val="Titolo2Carattere"/>
        <w:noProof/>
        <w:sz w:val="24"/>
        <w:szCs w:val="24"/>
      </w:rPr>
      <w:t>1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4D" w:rsidRDefault="00E52F4D" w:rsidP="00287FA4">
      <w:r>
        <w:separator/>
      </w:r>
    </w:p>
  </w:footnote>
  <w:footnote w:type="continuationSeparator" w:id="0">
    <w:p w:rsidR="00E52F4D" w:rsidRDefault="00E52F4D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5A" w:rsidRDefault="000812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E52F4D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1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08125A" w:rsidRPr="0008125A" w:rsidRDefault="0008125A" w:rsidP="0008125A">
          <w:pPr>
            <w:spacing w:line="225" w:lineRule="auto"/>
            <w:ind w:hanging="13"/>
            <w:jc w:val="both"/>
            <w:rPr>
              <w:color w:val="0070C0"/>
              <w:sz w:val="16"/>
              <w:szCs w:val="16"/>
            </w:rPr>
          </w:pPr>
          <w:r w:rsidRPr="0008125A">
            <w:rPr>
              <w:color w:val="0070C0"/>
              <w:sz w:val="16"/>
              <w:szCs w:val="16"/>
            </w:rPr>
            <w:t xml:space="preserve">Asse  I –  Istruzione –Fondo  Sociale Europeo  (FSE).  </w:t>
          </w:r>
          <w:r w:rsidRPr="0008125A">
            <w:rPr>
              <w:rFonts w:eastAsia="Corbel"/>
              <w:color w:val="0070C0"/>
              <w:sz w:val="16"/>
              <w:szCs w:val="16"/>
            </w:rPr>
            <w:t>Obiettivo Specifico 10.3 – Percorsi per adulti e giovani adulti. 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</w:t>
          </w:r>
          <w:r w:rsidRPr="0008125A">
            <w:rPr>
              <w:rFonts w:eastAsia="Corbel"/>
              <w:sz w:val="16"/>
              <w:szCs w:val="16"/>
            </w:rPr>
            <w:t xml:space="preserve"> </w:t>
          </w:r>
          <w:r w:rsidRPr="0008125A">
            <w:rPr>
              <w:color w:val="0070C0"/>
              <w:sz w:val="16"/>
              <w:szCs w:val="16"/>
            </w:rPr>
            <w:t xml:space="preserve">       </w:t>
          </w:r>
        </w:p>
        <w:p w:rsidR="002C43B8" w:rsidRDefault="002C43B8" w:rsidP="002C43B8">
          <w:pPr>
            <w:rPr>
              <w:b/>
              <w:color w:val="0070C0"/>
              <w:sz w:val="18"/>
              <w:szCs w:val="18"/>
            </w:rPr>
          </w:pPr>
          <w:r w:rsidRPr="008274B7">
            <w:rPr>
              <w:b/>
              <w:bCs/>
              <w:color w:val="4F81BD" w:themeColor="accent1"/>
              <w:sz w:val="16"/>
              <w:szCs w:val="16"/>
            </w:rPr>
            <w:t>Codice Progetto 10.</w:t>
          </w:r>
          <w:r w:rsidR="0008125A">
            <w:rPr>
              <w:b/>
              <w:bCs/>
              <w:color w:val="4F81BD" w:themeColor="accent1"/>
              <w:sz w:val="16"/>
              <w:szCs w:val="16"/>
            </w:rPr>
            <w:t>3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>.1A-FSEPON-PU-2019-</w:t>
          </w:r>
          <w:r w:rsidR="0008125A">
            <w:rPr>
              <w:b/>
              <w:bCs/>
              <w:color w:val="4F81BD" w:themeColor="accent1"/>
              <w:sz w:val="16"/>
              <w:szCs w:val="16"/>
            </w:rPr>
            <w:t>22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 xml:space="preserve">                         CUP:  D8</w:t>
          </w:r>
          <w:r w:rsidR="0008125A">
            <w:rPr>
              <w:b/>
              <w:bCs/>
              <w:color w:val="4F81BD" w:themeColor="accent1"/>
              <w:sz w:val="16"/>
              <w:szCs w:val="16"/>
            </w:rPr>
            <w:t>8H18000680006</w:t>
          </w:r>
          <w:r w:rsidR="00E52F4D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199.6pt;margin-top:27.4pt;width:185.1pt;height:3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827F0A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AB589F" w:rsidRPr="008274B7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margin">
                  <wp:posOffset>5220970</wp:posOffset>
                </wp:positionH>
                <wp:positionV relativeFrom="topMargin">
                  <wp:posOffset>490721</wp:posOffset>
                </wp:positionV>
                <wp:extent cx="819150" cy="800100"/>
                <wp:effectExtent l="19050" t="0" r="0" b="0"/>
                <wp:wrapNone/>
                <wp:docPr id="1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860D2" w:rsidRDefault="00827F0A" w:rsidP="002C43B8">
          <w:pPr>
            <w:rPr>
              <w:szCs w:val="24"/>
            </w:rPr>
          </w:pPr>
          <w:r>
            <w:rPr>
              <w:b/>
              <w:color w:val="0070C0"/>
              <w:sz w:val="18"/>
              <w:szCs w:val="18"/>
            </w:rPr>
            <w:t xml:space="preserve"> </w: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18" name="Immagine 18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1674F"/>
    <w:multiLevelType w:val="hybridMultilevel"/>
    <w:tmpl w:val="15408224"/>
    <w:lvl w:ilvl="0" w:tplc="3F389306">
      <w:start w:val="1"/>
      <w:numFmt w:val="bullet"/>
      <w:lvlText w:val="▪"/>
      <w:lvlJc w:val="left"/>
      <w:pPr>
        <w:ind w:left="720" w:hanging="360"/>
      </w:pPr>
      <w:rPr>
        <w:rFonts w:ascii="Times New Roman" w:eastAsia="Segoe UI Symbo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</w:num>
  <w:num w:numId="11">
    <w:abstractNumId w:val="14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3"/>
  </w:num>
  <w:num w:numId="17">
    <w:abstractNumId w:val="9"/>
  </w:num>
  <w:num w:numId="18">
    <w:abstractNumId w:val="10"/>
  </w:num>
  <w:num w:numId="19">
    <w:abstractNumId w:val="22"/>
  </w:num>
  <w:num w:numId="20">
    <w:abstractNumId w:val="6"/>
  </w:num>
  <w:num w:numId="21">
    <w:abstractNumId w:val="2"/>
  </w:num>
  <w:num w:numId="22">
    <w:abstractNumId w:val="20"/>
  </w:num>
  <w:num w:numId="23">
    <w:abstractNumId w:val="13"/>
  </w:num>
  <w:num w:numId="24">
    <w:abstractNumId w:val="21"/>
  </w:num>
  <w:num w:numId="25">
    <w:abstractNumId w:val="1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125A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342DA"/>
    <w:rsid w:val="00140535"/>
    <w:rsid w:val="001505FF"/>
    <w:rsid w:val="00151972"/>
    <w:rsid w:val="001601C5"/>
    <w:rsid w:val="001659BC"/>
    <w:rsid w:val="00172F68"/>
    <w:rsid w:val="00177B69"/>
    <w:rsid w:val="00190A14"/>
    <w:rsid w:val="00193252"/>
    <w:rsid w:val="00193E70"/>
    <w:rsid w:val="00196BD5"/>
    <w:rsid w:val="0019775C"/>
    <w:rsid w:val="001B19F3"/>
    <w:rsid w:val="001B68CD"/>
    <w:rsid w:val="001B6B12"/>
    <w:rsid w:val="001C12FA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2DC0"/>
    <w:rsid w:val="002A484D"/>
    <w:rsid w:val="002A6BE1"/>
    <w:rsid w:val="002B14C0"/>
    <w:rsid w:val="002C30D4"/>
    <w:rsid w:val="002C43B8"/>
    <w:rsid w:val="002C6E9D"/>
    <w:rsid w:val="002D024C"/>
    <w:rsid w:val="002D44F8"/>
    <w:rsid w:val="002D461F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442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C7B4D"/>
    <w:rsid w:val="004D6242"/>
    <w:rsid w:val="004E2FD5"/>
    <w:rsid w:val="004E6003"/>
    <w:rsid w:val="004F0C46"/>
    <w:rsid w:val="004F0FB1"/>
    <w:rsid w:val="00501588"/>
    <w:rsid w:val="005053BF"/>
    <w:rsid w:val="00514884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0C9D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6F42B5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2FBC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7F0A"/>
    <w:rsid w:val="00831124"/>
    <w:rsid w:val="008311BF"/>
    <w:rsid w:val="0083188C"/>
    <w:rsid w:val="0083295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82921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0DF7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4ECB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14C2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589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4298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488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2F4D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05E"/>
    <w:rsid w:val="00F459B0"/>
    <w:rsid w:val="00F524A7"/>
    <w:rsid w:val="00F52996"/>
    <w:rsid w:val="00F537E1"/>
    <w:rsid w:val="00F54D45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A01A7A"/>
  <w15:docId w15:val="{2F06890C-D245-4E24-AA0E-7281CD1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530E7-A728-40DA-BEA5-2A6D5B5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24</cp:revision>
  <cp:lastPrinted>2019-07-31T10:44:00Z</cp:lastPrinted>
  <dcterms:created xsi:type="dcterms:W3CDTF">2019-09-16T06:57:00Z</dcterms:created>
  <dcterms:modified xsi:type="dcterms:W3CDTF">2021-02-12T13:27:00Z</dcterms:modified>
</cp:coreProperties>
</file>